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0CF0" w14:textId="77777777" w:rsidR="00C446A4" w:rsidRPr="00AD70D6" w:rsidRDefault="00C446A4" w:rsidP="00535FF1">
      <w:pPr>
        <w:spacing w:after="200" w:line="360" w:lineRule="auto"/>
        <w:jc w:val="both"/>
        <w:rPr>
          <w:rFonts w:ascii="Source Sans Pro" w:eastAsia="Source Sans Pro" w:hAnsi="Source Sans Pro" w:cs="Source Sans Pro"/>
        </w:rPr>
      </w:pPr>
    </w:p>
    <w:p w14:paraId="24AD31D3" w14:textId="77777777" w:rsidR="00C446A4" w:rsidRPr="00AD70D6" w:rsidRDefault="00C446A4" w:rsidP="00535FF1">
      <w:pPr>
        <w:spacing w:after="200" w:line="360" w:lineRule="auto"/>
        <w:jc w:val="both"/>
        <w:rPr>
          <w:rFonts w:ascii="Source Sans Pro" w:eastAsia="Source Sans Pro" w:hAnsi="Source Sans Pro" w:cs="Source Sans Pro"/>
        </w:rPr>
      </w:pPr>
    </w:p>
    <w:p w14:paraId="235D2EF1" w14:textId="77777777" w:rsidR="00C446A4" w:rsidRPr="00AD70D6" w:rsidRDefault="00C02531" w:rsidP="00535FF1">
      <w:pPr>
        <w:spacing w:line="360" w:lineRule="auto"/>
        <w:jc w:val="both"/>
        <w:rPr>
          <w:rFonts w:ascii="Source Sans Pro" w:eastAsia="Source Sans Pro" w:hAnsi="Source Sans Pro" w:cs="Source Sans Pro"/>
          <w:b/>
          <w:color w:val="1C4587"/>
          <w:sz w:val="32"/>
          <w:szCs w:val="32"/>
        </w:rPr>
      </w:pPr>
      <w:r w:rsidRPr="00AD70D6">
        <w:rPr>
          <w:rFonts w:ascii="Source Sans Pro" w:eastAsia="Source Sans Pro" w:hAnsi="Source Sans Pro" w:cs="Source Sans Pro"/>
          <w:b/>
          <w:color w:val="1C4587"/>
          <w:sz w:val="32"/>
          <w:szCs w:val="32"/>
        </w:rPr>
        <w:t>TABLE OF CONTENTS</w:t>
      </w:r>
    </w:p>
    <w:p w14:paraId="48DE8B5F" w14:textId="77777777" w:rsidR="0088748A" w:rsidRPr="00AD70D6" w:rsidRDefault="0088748A" w:rsidP="00C02531">
      <w:pPr>
        <w:numPr>
          <w:ilvl w:val="0"/>
          <w:numId w:val="2"/>
        </w:numPr>
        <w:spacing w:line="360" w:lineRule="auto"/>
        <w:jc w:val="both"/>
        <w:rPr>
          <w:rFonts w:ascii="Source Sans Pro" w:eastAsia="Source Sans Pro" w:hAnsi="Source Sans Pro" w:cs="Source Sans Pro"/>
          <w:color w:val="1C4587"/>
          <w:sz w:val="24"/>
          <w:szCs w:val="24"/>
        </w:rPr>
      </w:pPr>
      <w:r w:rsidRPr="00AD70D6">
        <w:rPr>
          <w:rFonts w:ascii="Source Sans Pro" w:eastAsia="Source Sans Pro" w:hAnsi="Source Sans Pro" w:cs="Source Sans Pro"/>
          <w:color w:val="1C4587"/>
          <w:sz w:val="24"/>
          <w:szCs w:val="24"/>
        </w:rPr>
        <w:t>BACKGROUND</w:t>
      </w:r>
    </w:p>
    <w:p w14:paraId="1C95A1B7" w14:textId="77777777" w:rsidR="00CA7DB8" w:rsidRPr="00AD70D6" w:rsidRDefault="00CA7DB8" w:rsidP="00C02531">
      <w:pPr>
        <w:numPr>
          <w:ilvl w:val="0"/>
          <w:numId w:val="2"/>
        </w:numPr>
        <w:spacing w:line="360" w:lineRule="auto"/>
        <w:jc w:val="both"/>
        <w:rPr>
          <w:rFonts w:ascii="Source Sans Pro" w:eastAsia="Source Sans Pro" w:hAnsi="Source Sans Pro" w:cs="Source Sans Pro"/>
          <w:color w:val="1C4587"/>
          <w:sz w:val="24"/>
          <w:szCs w:val="24"/>
        </w:rPr>
      </w:pPr>
      <w:bookmarkStart w:id="0" w:name="_Ref87435052"/>
      <w:r w:rsidRPr="00AD70D6">
        <w:rPr>
          <w:rFonts w:ascii="Source Sans Pro" w:eastAsia="Source Sans Pro" w:hAnsi="Source Sans Pro" w:cs="Source Sans Pro"/>
          <w:color w:val="1C4587"/>
          <w:sz w:val="24"/>
          <w:szCs w:val="24"/>
        </w:rPr>
        <w:t>SOCIAL MEDIA DEFINITION</w:t>
      </w:r>
      <w:bookmarkEnd w:id="0"/>
    </w:p>
    <w:p w14:paraId="3369BA08" w14:textId="77777777" w:rsidR="00C446A4" w:rsidRPr="00AD70D6" w:rsidRDefault="00C02531" w:rsidP="00535FF1">
      <w:pPr>
        <w:numPr>
          <w:ilvl w:val="0"/>
          <w:numId w:val="2"/>
        </w:numPr>
        <w:spacing w:line="360" w:lineRule="auto"/>
        <w:jc w:val="both"/>
        <w:rPr>
          <w:rFonts w:ascii="Source Sans Pro" w:eastAsia="Source Sans Pro" w:hAnsi="Source Sans Pro" w:cs="Source Sans Pro"/>
          <w:color w:val="1C4587"/>
          <w:sz w:val="24"/>
          <w:szCs w:val="24"/>
        </w:rPr>
      </w:pPr>
      <w:r w:rsidRPr="00AD70D6">
        <w:rPr>
          <w:rFonts w:ascii="Source Sans Pro" w:eastAsia="Source Sans Pro" w:hAnsi="Source Sans Pro" w:cs="Source Sans Pro"/>
          <w:color w:val="1C4587"/>
          <w:sz w:val="24"/>
          <w:szCs w:val="24"/>
        </w:rPr>
        <w:t>STATEMENT AND SCOPE</w:t>
      </w:r>
    </w:p>
    <w:p w14:paraId="7A12827E" w14:textId="77777777" w:rsidR="00322FAF" w:rsidRPr="00AD70D6" w:rsidRDefault="00322FAF" w:rsidP="00C02531">
      <w:pPr>
        <w:numPr>
          <w:ilvl w:val="0"/>
          <w:numId w:val="2"/>
        </w:numPr>
        <w:spacing w:line="360" w:lineRule="auto"/>
        <w:jc w:val="both"/>
        <w:rPr>
          <w:rFonts w:ascii="Source Sans Pro" w:eastAsia="Source Sans Pro" w:hAnsi="Source Sans Pro" w:cs="Source Sans Pro"/>
          <w:color w:val="1C4587"/>
          <w:sz w:val="24"/>
          <w:szCs w:val="24"/>
        </w:rPr>
      </w:pPr>
      <w:r w:rsidRPr="00AD70D6">
        <w:rPr>
          <w:rFonts w:ascii="Source Sans Pro" w:eastAsia="Source Sans Pro" w:hAnsi="Source Sans Pro" w:cs="Source Sans Pro"/>
          <w:color w:val="1C4587"/>
          <w:sz w:val="24"/>
          <w:szCs w:val="24"/>
        </w:rPr>
        <w:t>LEGISLATIVE AND POLICY FRAMEWORK</w:t>
      </w:r>
    </w:p>
    <w:p w14:paraId="332527D1" w14:textId="49C27377" w:rsidR="00830767" w:rsidRPr="00AD70D6" w:rsidRDefault="00830767" w:rsidP="00C02531">
      <w:pPr>
        <w:numPr>
          <w:ilvl w:val="0"/>
          <w:numId w:val="2"/>
        </w:numPr>
        <w:spacing w:line="360" w:lineRule="auto"/>
        <w:jc w:val="both"/>
        <w:rPr>
          <w:rFonts w:ascii="Source Sans Pro" w:eastAsia="Source Sans Pro" w:hAnsi="Source Sans Pro" w:cs="Source Sans Pro"/>
          <w:color w:val="1C4587"/>
          <w:sz w:val="24"/>
          <w:szCs w:val="24"/>
        </w:rPr>
      </w:pPr>
      <w:r w:rsidRPr="00AD70D6">
        <w:rPr>
          <w:rFonts w:ascii="Source Sans Pro" w:eastAsia="Source Sans Pro" w:hAnsi="Source Sans Pro" w:cs="Source Sans Pro"/>
          <w:color w:val="1C4587"/>
          <w:sz w:val="24"/>
          <w:szCs w:val="24"/>
        </w:rPr>
        <w:t>POLICY REQUIREMENTS</w:t>
      </w:r>
    </w:p>
    <w:p w14:paraId="43D466EF" w14:textId="5B0F95A6" w:rsidR="002C7DF1" w:rsidRPr="00AD70D6" w:rsidRDefault="002C7DF1" w:rsidP="00C02531">
      <w:pPr>
        <w:numPr>
          <w:ilvl w:val="0"/>
          <w:numId w:val="2"/>
        </w:numPr>
        <w:spacing w:line="360" w:lineRule="auto"/>
        <w:jc w:val="both"/>
        <w:rPr>
          <w:rFonts w:ascii="Source Sans Pro" w:eastAsia="Source Sans Pro" w:hAnsi="Source Sans Pro" w:cs="Source Sans Pro"/>
          <w:color w:val="1C4587"/>
          <w:sz w:val="24"/>
          <w:szCs w:val="24"/>
        </w:rPr>
      </w:pPr>
      <w:r w:rsidRPr="00AD70D6">
        <w:rPr>
          <w:rFonts w:ascii="Source Sans Pro" w:eastAsia="Source Sans Pro" w:hAnsi="Source Sans Pro" w:cs="Source Sans Pro"/>
          <w:color w:val="1C4587"/>
          <w:sz w:val="24"/>
          <w:szCs w:val="24"/>
        </w:rPr>
        <w:t>POLICY EXPECTATIONS</w:t>
      </w:r>
    </w:p>
    <w:p w14:paraId="7FECDC30" w14:textId="15B29F4C" w:rsidR="00D71971" w:rsidRPr="00AD70D6" w:rsidRDefault="000D518E" w:rsidP="00535FF1">
      <w:pPr>
        <w:numPr>
          <w:ilvl w:val="0"/>
          <w:numId w:val="2"/>
        </w:numPr>
        <w:spacing w:line="360" w:lineRule="auto"/>
        <w:jc w:val="both"/>
        <w:rPr>
          <w:rFonts w:ascii="Source Sans Pro" w:eastAsia="Source Sans Pro" w:hAnsi="Source Sans Pro" w:cs="Source Sans Pro"/>
          <w:color w:val="1C4587"/>
          <w:sz w:val="24"/>
          <w:szCs w:val="24"/>
        </w:rPr>
      </w:pPr>
      <w:r w:rsidRPr="00AD70D6">
        <w:rPr>
          <w:rFonts w:ascii="Source Sans Pro" w:eastAsia="Source Sans Pro" w:hAnsi="Source Sans Pro" w:cs="Source Sans Pro"/>
          <w:color w:val="1C4587"/>
          <w:sz w:val="24"/>
          <w:szCs w:val="24"/>
        </w:rPr>
        <w:t xml:space="preserve">TACTICAL </w:t>
      </w:r>
      <w:r w:rsidR="00D71971" w:rsidRPr="00AD70D6">
        <w:rPr>
          <w:rFonts w:ascii="Source Sans Pro" w:eastAsia="Source Sans Pro" w:hAnsi="Source Sans Pro" w:cs="Source Sans Pro"/>
          <w:color w:val="1C4587"/>
          <w:sz w:val="24"/>
          <w:szCs w:val="24"/>
        </w:rPr>
        <w:t xml:space="preserve">GUIDELINES FOR MEMBERS </w:t>
      </w:r>
    </w:p>
    <w:p w14:paraId="708EB2C6" w14:textId="10FBC2BC" w:rsidR="00D71971" w:rsidRPr="00AD70D6" w:rsidRDefault="0088748A" w:rsidP="00C02531">
      <w:pPr>
        <w:numPr>
          <w:ilvl w:val="0"/>
          <w:numId w:val="2"/>
        </w:numPr>
        <w:spacing w:line="360" w:lineRule="auto"/>
        <w:jc w:val="both"/>
        <w:rPr>
          <w:rFonts w:ascii="Source Sans Pro" w:eastAsia="Source Sans Pro" w:hAnsi="Source Sans Pro" w:cs="Source Sans Pro"/>
          <w:color w:val="1C4587"/>
          <w:sz w:val="24"/>
          <w:szCs w:val="24"/>
        </w:rPr>
      </w:pPr>
      <w:r w:rsidRPr="00AD70D6">
        <w:rPr>
          <w:rFonts w:ascii="Source Sans Pro" w:eastAsia="Source Sans Pro" w:hAnsi="Source Sans Pro" w:cs="Source Sans Pro"/>
          <w:color w:val="1C4587"/>
          <w:sz w:val="24"/>
          <w:szCs w:val="24"/>
        </w:rPr>
        <w:t>COMPLIANCE</w:t>
      </w:r>
    </w:p>
    <w:p w14:paraId="349D50C2" w14:textId="77777777" w:rsidR="00C446A4" w:rsidRPr="00AD70D6" w:rsidRDefault="0088748A" w:rsidP="00535FF1">
      <w:pPr>
        <w:numPr>
          <w:ilvl w:val="0"/>
          <w:numId w:val="2"/>
        </w:numPr>
        <w:spacing w:line="360" w:lineRule="auto"/>
        <w:jc w:val="both"/>
        <w:rPr>
          <w:rFonts w:ascii="Source Sans Pro" w:eastAsia="Source Sans Pro" w:hAnsi="Source Sans Pro" w:cs="Source Sans Pro"/>
          <w:color w:val="1C4587"/>
          <w:sz w:val="24"/>
          <w:szCs w:val="24"/>
        </w:rPr>
      </w:pPr>
      <w:r w:rsidRPr="00AD70D6">
        <w:rPr>
          <w:rFonts w:ascii="Source Sans Pro" w:eastAsia="Source Sans Pro" w:hAnsi="Source Sans Pro" w:cs="Source Sans Pro"/>
          <w:color w:val="1C4587"/>
          <w:sz w:val="24"/>
          <w:szCs w:val="24"/>
        </w:rPr>
        <w:t xml:space="preserve">REVIEW AND ACCESS </w:t>
      </w:r>
    </w:p>
    <w:p w14:paraId="1230016A" w14:textId="77777777" w:rsidR="00C446A4" w:rsidRPr="00AD70D6" w:rsidRDefault="00C446A4" w:rsidP="00535FF1">
      <w:pPr>
        <w:spacing w:line="360" w:lineRule="auto"/>
        <w:jc w:val="both"/>
        <w:rPr>
          <w:rFonts w:ascii="Source Sans Pro" w:eastAsia="Source Sans Pro" w:hAnsi="Source Sans Pro" w:cs="Source Sans Pro"/>
          <w:b/>
          <w:color w:val="1C4587"/>
          <w:sz w:val="32"/>
          <w:szCs w:val="32"/>
        </w:rPr>
      </w:pPr>
    </w:p>
    <w:p w14:paraId="56B2F84D" w14:textId="7B5AD587" w:rsidR="00C446A4" w:rsidRPr="00AD70D6" w:rsidRDefault="00C02531" w:rsidP="00535FF1">
      <w:pPr>
        <w:spacing w:line="360" w:lineRule="auto"/>
        <w:jc w:val="both"/>
        <w:rPr>
          <w:rFonts w:ascii="Source Sans Pro" w:eastAsia="Source Sans Pro" w:hAnsi="Source Sans Pro" w:cs="Source Sans Pro"/>
          <w:b/>
          <w:i/>
          <w:color w:val="1C4587"/>
          <w:sz w:val="32"/>
          <w:szCs w:val="32"/>
        </w:rPr>
      </w:pPr>
      <w:r w:rsidRPr="00AD70D6">
        <w:rPr>
          <w:rFonts w:ascii="Source Sans Pro" w:eastAsia="Source Sans Pro" w:hAnsi="Source Sans Pro" w:cs="Source Sans Pro"/>
          <w:b/>
          <w:i/>
          <w:color w:val="1C4587"/>
          <w:sz w:val="32"/>
          <w:szCs w:val="32"/>
        </w:rPr>
        <w:t xml:space="preserve">Last revision: </w:t>
      </w:r>
      <w:r w:rsidR="00550679">
        <w:rPr>
          <w:rFonts w:ascii="Source Sans Pro" w:eastAsia="Source Sans Pro" w:hAnsi="Source Sans Pro" w:cs="Source Sans Pro"/>
          <w:b/>
          <w:i/>
          <w:color w:val="1C4587"/>
          <w:sz w:val="32"/>
          <w:szCs w:val="32"/>
        </w:rPr>
        <w:t>June 2023</w:t>
      </w:r>
    </w:p>
    <w:p w14:paraId="2AEC960A" w14:textId="77777777" w:rsidR="00C446A4" w:rsidRPr="00AD70D6" w:rsidRDefault="00C446A4" w:rsidP="00535FF1">
      <w:pPr>
        <w:spacing w:line="360" w:lineRule="auto"/>
        <w:jc w:val="both"/>
        <w:rPr>
          <w:rFonts w:ascii="Source Sans Pro" w:eastAsia="Source Sans Pro" w:hAnsi="Source Sans Pro" w:cs="Source Sans Pro"/>
          <w:b/>
          <w:color w:val="1C4587"/>
          <w:sz w:val="32"/>
          <w:szCs w:val="32"/>
        </w:rPr>
      </w:pPr>
    </w:p>
    <w:p w14:paraId="5144BEF8" w14:textId="77777777" w:rsidR="00C446A4" w:rsidRPr="00AD70D6" w:rsidRDefault="00C446A4" w:rsidP="00535FF1">
      <w:pPr>
        <w:spacing w:line="360" w:lineRule="auto"/>
        <w:jc w:val="both"/>
        <w:rPr>
          <w:rFonts w:ascii="Source Sans Pro" w:eastAsia="Source Sans Pro" w:hAnsi="Source Sans Pro" w:cs="Source Sans Pro"/>
          <w:b/>
          <w:color w:val="1C4587"/>
          <w:sz w:val="32"/>
          <w:szCs w:val="32"/>
        </w:rPr>
      </w:pPr>
    </w:p>
    <w:p w14:paraId="555F18EB" w14:textId="77777777" w:rsidR="00C446A4" w:rsidRPr="00AD70D6" w:rsidRDefault="00C446A4" w:rsidP="00535FF1">
      <w:pPr>
        <w:spacing w:line="360" w:lineRule="auto"/>
        <w:jc w:val="both"/>
        <w:rPr>
          <w:rFonts w:ascii="Source Sans Pro" w:eastAsia="Source Sans Pro" w:hAnsi="Source Sans Pro" w:cs="Source Sans Pro"/>
          <w:b/>
          <w:color w:val="1C4587"/>
          <w:sz w:val="32"/>
          <w:szCs w:val="32"/>
        </w:rPr>
      </w:pPr>
    </w:p>
    <w:p w14:paraId="3C4BCDA2" w14:textId="77777777" w:rsidR="00C446A4" w:rsidRPr="00AD70D6" w:rsidRDefault="00C446A4" w:rsidP="00535FF1">
      <w:pPr>
        <w:spacing w:line="360" w:lineRule="auto"/>
        <w:jc w:val="both"/>
        <w:rPr>
          <w:rFonts w:ascii="Source Sans Pro" w:eastAsia="Source Sans Pro" w:hAnsi="Source Sans Pro" w:cs="Source Sans Pro"/>
          <w:b/>
          <w:color w:val="1C4587"/>
          <w:sz w:val="32"/>
          <w:szCs w:val="32"/>
        </w:rPr>
      </w:pPr>
    </w:p>
    <w:p w14:paraId="431C86A9" w14:textId="77777777" w:rsidR="00C446A4" w:rsidRPr="00AD70D6" w:rsidRDefault="00C446A4" w:rsidP="00535FF1">
      <w:pPr>
        <w:spacing w:line="360" w:lineRule="auto"/>
        <w:jc w:val="both"/>
        <w:rPr>
          <w:rFonts w:ascii="Source Sans Pro" w:eastAsia="Source Sans Pro" w:hAnsi="Source Sans Pro" w:cs="Source Sans Pro"/>
          <w:b/>
          <w:color w:val="1C4587"/>
          <w:sz w:val="32"/>
          <w:szCs w:val="32"/>
        </w:rPr>
      </w:pPr>
    </w:p>
    <w:p w14:paraId="3866CDD2" w14:textId="77777777" w:rsidR="00C446A4" w:rsidRPr="00AD70D6" w:rsidRDefault="00C446A4" w:rsidP="00535FF1">
      <w:pPr>
        <w:spacing w:line="360" w:lineRule="auto"/>
        <w:jc w:val="both"/>
        <w:rPr>
          <w:rFonts w:ascii="Source Sans Pro" w:eastAsia="Source Sans Pro" w:hAnsi="Source Sans Pro" w:cs="Source Sans Pro"/>
          <w:b/>
          <w:color w:val="1C4587"/>
          <w:sz w:val="32"/>
          <w:szCs w:val="32"/>
        </w:rPr>
      </w:pPr>
    </w:p>
    <w:p w14:paraId="5AF2D59E" w14:textId="77777777" w:rsidR="00C446A4" w:rsidRPr="00AD70D6" w:rsidRDefault="00C446A4" w:rsidP="00535FF1">
      <w:pPr>
        <w:spacing w:line="360" w:lineRule="auto"/>
        <w:jc w:val="both"/>
        <w:rPr>
          <w:rFonts w:ascii="Source Sans Pro" w:eastAsia="Source Sans Pro" w:hAnsi="Source Sans Pro" w:cs="Source Sans Pro"/>
          <w:b/>
          <w:color w:val="1C4587"/>
          <w:sz w:val="32"/>
          <w:szCs w:val="32"/>
        </w:rPr>
      </w:pPr>
    </w:p>
    <w:p w14:paraId="30F9F08E" w14:textId="77777777" w:rsidR="00C446A4" w:rsidRPr="00AD70D6" w:rsidRDefault="00C446A4" w:rsidP="00535FF1">
      <w:pPr>
        <w:spacing w:line="360" w:lineRule="auto"/>
        <w:jc w:val="both"/>
        <w:rPr>
          <w:rFonts w:ascii="Source Sans Pro" w:eastAsia="Source Sans Pro" w:hAnsi="Source Sans Pro" w:cs="Source Sans Pro"/>
          <w:b/>
          <w:color w:val="1C4587"/>
          <w:sz w:val="32"/>
          <w:szCs w:val="32"/>
        </w:rPr>
      </w:pPr>
    </w:p>
    <w:p w14:paraId="7611C417" w14:textId="12907713" w:rsidR="0088748A" w:rsidRPr="00AD70D6" w:rsidRDefault="0088748A" w:rsidP="00C02531">
      <w:pPr>
        <w:spacing w:line="360" w:lineRule="auto"/>
        <w:jc w:val="both"/>
        <w:rPr>
          <w:rFonts w:ascii="Source Sans Pro" w:eastAsia="Source Sans Pro" w:hAnsi="Source Sans Pro" w:cs="Source Sans Pro"/>
          <w:b/>
          <w:color w:val="1C4587"/>
          <w:sz w:val="32"/>
          <w:szCs w:val="32"/>
        </w:rPr>
      </w:pPr>
      <w:r w:rsidRPr="00AD70D6">
        <w:rPr>
          <w:rFonts w:ascii="Source Sans Pro" w:eastAsia="Source Sans Pro" w:hAnsi="Source Sans Pro" w:cs="Source Sans Pro"/>
          <w:b/>
          <w:color w:val="1C4587"/>
          <w:sz w:val="32"/>
          <w:szCs w:val="32"/>
        </w:rPr>
        <w:t>BACKGROUND</w:t>
      </w:r>
    </w:p>
    <w:p w14:paraId="1FE948DA" w14:textId="77777777" w:rsidR="00811633" w:rsidRDefault="00CA7DB8" w:rsidP="00C02531">
      <w:pPr>
        <w:pStyle w:val="ListParagraph"/>
        <w:numPr>
          <w:ilvl w:val="0"/>
          <w:numId w:val="6"/>
        </w:numPr>
        <w:spacing w:line="360" w:lineRule="auto"/>
        <w:jc w:val="both"/>
        <w:rPr>
          <w:rFonts w:ascii="Source Sans Pro" w:hAnsi="Source Sans Pro"/>
          <w:sz w:val="24"/>
          <w:szCs w:val="24"/>
        </w:rPr>
      </w:pPr>
      <w:r w:rsidRPr="00AD70D6">
        <w:rPr>
          <w:rFonts w:ascii="Source Sans Pro" w:hAnsi="Source Sans Pro"/>
          <w:sz w:val="24"/>
          <w:szCs w:val="24"/>
        </w:rPr>
        <w:t>Rotary Club of Sydney Cove</w:t>
      </w:r>
      <w:r w:rsidR="0088748A" w:rsidRPr="00AD70D6">
        <w:rPr>
          <w:rFonts w:ascii="Source Sans Pro" w:hAnsi="Source Sans Pro"/>
          <w:sz w:val="24"/>
          <w:szCs w:val="24"/>
        </w:rPr>
        <w:t xml:space="preserve"> (</w:t>
      </w:r>
      <w:r w:rsidR="00AD70D6" w:rsidRPr="00AD70D6">
        <w:rPr>
          <w:rFonts w:ascii="Source Sans Pro" w:hAnsi="Source Sans Pro"/>
          <w:b/>
          <w:sz w:val="24"/>
          <w:szCs w:val="24"/>
        </w:rPr>
        <w:t>Club</w:t>
      </w:r>
      <w:r w:rsidR="0088748A" w:rsidRPr="00AD70D6">
        <w:rPr>
          <w:rFonts w:ascii="Source Sans Pro" w:hAnsi="Source Sans Pro"/>
          <w:sz w:val="24"/>
          <w:szCs w:val="24"/>
        </w:rPr>
        <w:t xml:space="preserve">) has </w:t>
      </w:r>
      <w:r w:rsidR="00811633">
        <w:rPr>
          <w:rFonts w:ascii="Source Sans Pro" w:hAnsi="Source Sans Pro"/>
          <w:sz w:val="24"/>
          <w:szCs w:val="24"/>
        </w:rPr>
        <w:t>developed this</w:t>
      </w:r>
      <w:r w:rsidR="0088748A" w:rsidRPr="00AD70D6">
        <w:rPr>
          <w:rFonts w:ascii="Source Sans Pro" w:hAnsi="Source Sans Pro"/>
          <w:sz w:val="24"/>
          <w:szCs w:val="24"/>
        </w:rPr>
        <w:t xml:space="preserve"> Social Media Policy (</w:t>
      </w:r>
      <w:r w:rsidR="0088748A" w:rsidRPr="00AD70D6">
        <w:rPr>
          <w:rFonts w:ascii="Source Sans Pro" w:hAnsi="Source Sans Pro"/>
          <w:b/>
          <w:sz w:val="24"/>
          <w:szCs w:val="24"/>
        </w:rPr>
        <w:t>Policy</w:t>
      </w:r>
      <w:r w:rsidR="0088748A" w:rsidRPr="00AD70D6">
        <w:rPr>
          <w:rFonts w:ascii="Source Sans Pro" w:hAnsi="Source Sans Pro"/>
          <w:sz w:val="24"/>
          <w:szCs w:val="24"/>
        </w:rPr>
        <w:t xml:space="preserve">) to regulate the use of social media by </w:t>
      </w:r>
      <w:r w:rsidR="00811633">
        <w:rPr>
          <w:rFonts w:ascii="Source Sans Pro" w:hAnsi="Source Sans Pro"/>
          <w:sz w:val="24"/>
          <w:szCs w:val="24"/>
        </w:rPr>
        <w:t>Club members and others</w:t>
      </w:r>
      <w:r w:rsidR="0088748A" w:rsidRPr="00AD70D6">
        <w:rPr>
          <w:rFonts w:ascii="Source Sans Pro" w:hAnsi="Source Sans Pro"/>
          <w:sz w:val="24"/>
          <w:szCs w:val="24"/>
        </w:rPr>
        <w:t xml:space="preserve"> associated with the </w:t>
      </w:r>
      <w:r w:rsidR="00AD70D6" w:rsidRPr="00AD70D6">
        <w:rPr>
          <w:rFonts w:ascii="Source Sans Pro" w:hAnsi="Source Sans Pro"/>
          <w:sz w:val="24"/>
          <w:szCs w:val="24"/>
        </w:rPr>
        <w:t>Club</w:t>
      </w:r>
      <w:r w:rsidR="0088748A" w:rsidRPr="00AD70D6">
        <w:rPr>
          <w:rFonts w:ascii="Source Sans Pro" w:hAnsi="Source Sans Pro"/>
          <w:sz w:val="24"/>
          <w:szCs w:val="24"/>
        </w:rPr>
        <w:t xml:space="preserve">. </w:t>
      </w:r>
    </w:p>
    <w:p w14:paraId="5DCA37CB" w14:textId="77777777" w:rsidR="00811633" w:rsidRDefault="00811633" w:rsidP="00535FF1">
      <w:pPr>
        <w:pStyle w:val="ListParagraph"/>
        <w:spacing w:line="360" w:lineRule="auto"/>
        <w:jc w:val="both"/>
        <w:rPr>
          <w:rFonts w:ascii="Source Sans Pro" w:hAnsi="Source Sans Pro"/>
          <w:sz w:val="24"/>
          <w:szCs w:val="24"/>
        </w:rPr>
      </w:pPr>
    </w:p>
    <w:p w14:paraId="7D1A1FDA" w14:textId="77777777" w:rsidR="00811633" w:rsidRDefault="0088748A" w:rsidP="00C02531">
      <w:pPr>
        <w:pStyle w:val="ListParagraph"/>
        <w:numPr>
          <w:ilvl w:val="0"/>
          <w:numId w:val="6"/>
        </w:numPr>
        <w:spacing w:line="360" w:lineRule="auto"/>
        <w:jc w:val="both"/>
        <w:rPr>
          <w:rFonts w:ascii="Source Sans Pro" w:hAnsi="Source Sans Pro"/>
          <w:sz w:val="24"/>
          <w:szCs w:val="24"/>
        </w:rPr>
      </w:pPr>
      <w:r w:rsidRPr="00AD70D6">
        <w:rPr>
          <w:rFonts w:ascii="Source Sans Pro" w:hAnsi="Source Sans Pro"/>
          <w:sz w:val="24"/>
          <w:szCs w:val="24"/>
        </w:rPr>
        <w:t xml:space="preserve">The Policy covers the use of electronic media for engagement within and between the </w:t>
      </w:r>
      <w:r w:rsidR="00AD70D6" w:rsidRPr="00AD70D6">
        <w:rPr>
          <w:rFonts w:ascii="Source Sans Pro" w:hAnsi="Source Sans Pro"/>
          <w:sz w:val="24"/>
          <w:szCs w:val="24"/>
        </w:rPr>
        <w:t>Club</w:t>
      </w:r>
      <w:r w:rsidRPr="00AD70D6">
        <w:rPr>
          <w:rFonts w:ascii="Source Sans Pro" w:hAnsi="Source Sans Pro"/>
          <w:sz w:val="24"/>
          <w:szCs w:val="24"/>
        </w:rPr>
        <w:t xml:space="preserve"> and the </w:t>
      </w:r>
      <w:r w:rsidR="00811633">
        <w:rPr>
          <w:rFonts w:ascii="Source Sans Pro" w:hAnsi="Source Sans Pro"/>
          <w:sz w:val="24"/>
          <w:szCs w:val="24"/>
        </w:rPr>
        <w:t>community</w:t>
      </w:r>
      <w:r w:rsidRPr="00AD70D6">
        <w:rPr>
          <w:rFonts w:ascii="Source Sans Pro" w:hAnsi="Source Sans Pro"/>
          <w:sz w:val="24"/>
          <w:szCs w:val="24"/>
        </w:rPr>
        <w:t xml:space="preserve"> by</w:t>
      </w:r>
      <w:r w:rsidR="00322FAF" w:rsidRPr="00AD70D6">
        <w:rPr>
          <w:rFonts w:ascii="Source Sans Pro" w:hAnsi="Source Sans Pro"/>
          <w:sz w:val="24"/>
          <w:szCs w:val="24"/>
        </w:rPr>
        <w:t xml:space="preserve"> </w:t>
      </w:r>
      <w:r w:rsidR="00811633">
        <w:rPr>
          <w:rFonts w:ascii="Source Sans Pro" w:hAnsi="Source Sans Pro"/>
          <w:sz w:val="24"/>
          <w:szCs w:val="24"/>
        </w:rPr>
        <w:t xml:space="preserve">Club </w:t>
      </w:r>
      <w:r w:rsidR="00322FAF" w:rsidRPr="00AD70D6">
        <w:rPr>
          <w:rFonts w:ascii="Source Sans Pro" w:hAnsi="Source Sans Pro"/>
          <w:sz w:val="24"/>
          <w:szCs w:val="24"/>
        </w:rPr>
        <w:t>members,</w:t>
      </w:r>
      <w:r w:rsidRPr="00AD70D6">
        <w:rPr>
          <w:rFonts w:ascii="Source Sans Pro" w:hAnsi="Source Sans Pro"/>
          <w:sz w:val="24"/>
          <w:szCs w:val="24"/>
        </w:rPr>
        <w:t xml:space="preserve"> </w:t>
      </w:r>
      <w:r w:rsidR="00811633">
        <w:rPr>
          <w:rFonts w:ascii="Source Sans Pro" w:hAnsi="Source Sans Pro"/>
          <w:sz w:val="24"/>
          <w:szCs w:val="24"/>
        </w:rPr>
        <w:t xml:space="preserve">guests (including guest speakers), volunteers, </w:t>
      </w:r>
      <w:r w:rsidRPr="00AD70D6">
        <w:rPr>
          <w:rFonts w:ascii="Source Sans Pro" w:hAnsi="Source Sans Pro"/>
          <w:sz w:val="24"/>
          <w:szCs w:val="24"/>
        </w:rPr>
        <w:t>contractors</w:t>
      </w:r>
      <w:r w:rsidR="00811633">
        <w:rPr>
          <w:rFonts w:ascii="Source Sans Pro" w:hAnsi="Source Sans Pro"/>
          <w:sz w:val="24"/>
          <w:szCs w:val="24"/>
        </w:rPr>
        <w:t>,</w:t>
      </w:r>
      <w:r w:rsidRPr="00AD70D6">
        <w:rPr>
          <w:rFonts w:ascii="Source Sans Pro" w:hAnsi="Source Sans Pro"/>
          <w:sz w:val="24"/>
          <w:szCs w:val="24"/>
        </w:rPr>
        <w:t xml:space="preserve"> partners (who have agreed to be bound by the Policy) and</w:t>
      </w:r>
      <w:r w:rsidR="00811633">
        <w:rPr>
          <w:rFonts w:ascii="Source Sans Pro" w:hAnsi="Source Sans Pro"/>
          <w:sz w:val="24"/>
          <w:szCs w:val="24"/>
        </w:rPr>
        <w:t xml:space="preserve"> third parties with whom the Club has dealings</w:t>
      </w:r>
      <w:r w:rsidRPr="00AD70D6">
        <w:rPr>
          <w:rFonts w:ascii="Source Sans Pro" w:hAnsi="Source Sans Pro"/>
          <w:sz w:val="24"/>
          <w:szCs w:val="24"/>
        </w:rPr>
        <w:t xml:space="preserve"> (</w:t>
      </w:r>
      <w:r w:rsidRPr="00AD70D6">
        <w:rPr>
          <w:rFonts w:ascii="Source Sans Pro" w:hAnsi="Source Sans Pro"/>
          <w:b/>
          <w:sz w:val="24"/>
          <w:szCs w:val="24"/>
        </w:rPr>
        <w:t>Restricted Persons</w:t>
      </w:r>
      <w:r w:rsidRPr="00AD70D6">
        <w:rPr>
          <w:rFonts w:ascii="Source Sans Pro" w:hAnsi="Source Sans Pro"/>
          <w:sz w:val="24"/>
          <w:szCs w:val="24"/>
        </w:rPr>
        <w:t>).</w:t>
      </w:r>
      <w:r w:rsidR="00322FAF" w:rsidRPr="00AD70D6">
        <w:rPr>
          <w:rFonts w:ascii="Source Sans Pro" w:hAnsi="Source Sans Pro"/>
          <w:sz w:val="24"/>
          <w:szCs w:val="24"/>
        </w:rPr>
        <w:t xml:space="preserve"> </w:t>
      </w:r>
    </w:p>
    <w:p w14:paraId="029F0EAE" w14:textId="77777777" w:rsidR="00811633" w:rsidRDefault="00811633" w:rsidP="00535FF1">
      <w:pPr>
        <w:pStyle w:val="ListParagraph"/>
        <w:spacing w:line="360" w:lineRule="auto"/>
        <w:jc w:val="both"/>
        <w:rPr>
          <w:rFonts w:ascii="Source Sans Pro" w:hAnsi="Source Sans Pro"/>
          <w:sz w:val="24"/>
          <w:szCs w:val="24"/>
        </w:rPr>
      </w:pPr>
    </w:p>
    <w:p w14:paraId="229C9759" w14:textId="5EEA112F" w:rsidR="0088748A" w:rsidRPr="00AD70D6" w:rsidRDefault="00322FAF" w:rsidP="00C02531">
      <w:pPr>
        <w:pStyle w:val="ListParagraph"/>
        <w:numPr>
          <w:ilvl w:val="0"/>
          <w:numId w:val="6"/>
        </w:numPr>
        <w:spacing w:line="360" w:lineRule="auto"/>
        <w:jc w:val="both"/>
        <w:rPr>
          <w:rFonts w:ascii="Source Sans Pro" w:hAnsi="Source Sans Pro"/>
          <w:sz w:val="24"/>
          <w:szCs w:val="24"/>
        </w:rPr>
      </w:pPr>
      <w:r w:rsidRPr="00AD70D6">
        <w:rPr>
          <w:rFonts w:ascii="Source Sans Pro" w:hAnsi="Source Sans Pro"/>
          <w:sz w:val="24"/>
          <w:szCs w:val="24"/>
        </w:rPr>
        <w:t xml:space="preserve">The Policy demonstrates </w:t>
      </w:r>
      <w:r w:rsidR="00811633">
        <w:rPr>
          <w:rFonts w:ascii="Source Sans Pro" w:hAnsi="Source Sans Pro"/>
          <w:sz w:val="24"/>
          <w:szCs w:val="24"/>
        </w:rPr>
        <w:t xml:space="preserve">the Club's commitment to </w:t>
      </w:r>
      <w:r w:rsidRPr="00AD70D6">
        <w:rPr>
          <w:rFonts w:ascii="Source Sans Pro" w:hAnsi="Source Sans Pro"/>
          <w:sz w:val="24"/>
          <w:szCs w:val="24"/>
        </w:rPr>
        <w:t>best practices and appropriate etiquette for social media use</w:t>
      </w:r>
      <w:r w:rsidR="00C649E1">
        <w:rPr>
          <w:rFonts w:ascii="Source Sans Pro" w:hAnsi="Source Sans Pro"/>
          <w:sz w:val="24"/>
          <w:szCs w:val="24"/>
        </w:rPr>
        <w:t xml:space="preserve"> and its desire to manage the risks associated with social media use by adopting the Policy</w:t>
      </w:r>
      <w:r w:rsidRPr="00AD70D6">
        <w:rPr>
          <w:rFonts w:ascii="Source Sans Pro" w:hAnsi="Source Sans Pro"/>
          <w:sz w:val="24"/>
          <w:szCs w:val="24"/>
        </w:rPr>
        <w:t>.</w:t>
      </w:r>
    </w:p>
    <w:p w14:paraId="6C6707DF" w14:textId="77777777" w:rsidR="00CA7DB8" w:rsidRPr="00AD70D6" w:rsidRDefault="00CA7DB8" w:rsidP="00C02531">
      <w:pPr>
        <w:spacing w:line="360" w:lineRule="auto"/>
        <w:jc w:val="both"/>
        <w:rPr>
          <w:rFonts w:ascii="Source Sans Pro" w:hAnsi="Source Sans Pro"/>
          <w:sz w:val="24"/>
          <w:szCs w:val="24"/>
        </w:rPr>
      </w:pPr>
    </w:p>
    <w:p w14:paraId="47A5EE59" w14:textId="15BA5BDE" w:rsidR="0088748A" w:rsidRPr="00AD70D6" w:rsidRDefault="0088748A" w:rsidP="00C02531">
      <w:pPr>
        <w:pStyle w:val="ListParagraph"/>
        <w:numPr>
          <w:ilvl w:val="0"/>
          <w:numId w:val="6"/>
        </w:numPr>
        <w:spacing w:line="360" w:lineRule="auto"/>
        <w:jc w:val="both"/>
        <w:rPr>
          <w:rFonts w:ascii="Source Sans Pro" w:hAnsi="Source Sans Pro"/>
        </w:rPr>
      </w:pPr>
      <w:r w:rsidRPr="00AD70D6">
        <w:rPr>
          <w:rFonts w:ascii="Source Sans Pro" w:hAnsi="Source Sans Pro"/>
          <w:sz w:val="24"/>
          <w:szCs w:val="24"/>
        </w:rPr>
        <w:t xml:space="preserve">To </w:t>
      </w:r>
      <w:r w:rsidR="00C649E1">
        <w:rPr>
          <w:rFonts w:ascii="Source Sans Pro" w:hAnsi="Source Sans Pro"/>
          <w:sz w:val="24"/>
          <w:szCs w:val="24"/>
        </w:rPr>
        <w:t xml:space="preserve">protect and </w:t>
      </w:r>
      <w:r w:rsidRPr="00AD70D6">
        <w:rPr>
          <w:rFonts w:ascii="Source Sans Pro" w:hAnsi="Source Sans Pro"/>
          <w:sz w:val="24"/>
          <w:szCs w:val="24"/>
        </w:rPr>
        <w:t xml:space="preserve">preserve the reputation and integrity of the </w:t>
      </w:r>
      <w:r w:rsidR="00AD70D6" w:rsidRPr="00AD70D6">
        <w:rPr>
          <w:rFonts w:ascii="Source Sans Pro" w:hAnsi="Source Sans Pro"/>
          <w:sz w:val="24"/>
          <w:szCs w:val="24"/>
        </w:rPr>
        <w:t>Club</w:t>
      </w:r>
      <w:r w:rsidRPr="00AD70D6">
        <w:rPr>
          <w:rFonts w:ascii="Source Sans Pro" w:hAnsi="Source Sans Pro"/>
          <w:sz w:val="24"/>
          <w:szCs w:val="24"/>
        </w:rPr>
        <w:t>, th</w:t>
      </w:r>
      <w:r w:rsidR="00811633">
        <w:rPr>
          <w:rFonts w:ascii="Source Sans Pro" w:hAnsi="Source Sans Pro"/>
          <w:sz w:val="24"/>
          <w:szCs w:val="24"/>
        </w:rPr>
        <w:t>e</w:t>
      </w:r>
      <w:r w:rsidRPr="00AD70D6">
        <w:rPr>
          <w:rFonts w:ascii="Source Sans Pro" w:hAnsi="Source Sans Pro"/>
          <w:sz w:val="24"/>
          <w:szCs w:val="24"/>
        </w:rPr>
        <w:t xml:space="preserve"> Policy will apply to the wide range of technologies commonly referred to as 'social media' which represent a risk as well as an opportunity because they can connect large numbers of people with relative ease. </w:t>
      </w:r>
    </w:p>
    <w:p w14:paraId="43B59B62" w14:textId="77777777" w:rsidR="00CA7DB8" w:rsidRPr="00AD70D6" w:rsidRDefault="00CA7DB8" w:rsidP="00C02531">
      <w:pPr>
        <w:spacing w:line="360" w:lineRule="auto"/>
        <w:jc w:val="both"/>
        <w:rPr>
          <w:rFonts w:ascii="Source Sans Pro" w:eastAsia="Source Sans Pro" w:hAnsi="Source Sans Pro" w:cs="Source Sans Pro"/>
          <w:b/>
          <w:color w:val="1C4587"/>
          <w:sz w:val="32"/>
          <w:szCs w:val="32"/>
          <w:lang w:val="en-AU"/>
        </w:rPr>
      </w:pPr>
    </w:p>
    <w:p w14:paraId="2916CA48" w14:textId="77777777" w:rsidR="00CA7DB8" w:rsidRPr="00AD70D6" w:rsidRDefault="00CA7DB8" w:rsidP="00C02531">
      <w:pPr>
        <w:spacing w:line="360" w:lineRule="auto"/>
        <w:jc w:val="both"/>
        <w:rPr>
          <w:rFonts w:ascii="Source Sans Pro" w:eastAsia="Source Sans Pro" w:hAnsi="Source Sans Pro" w:cs="Source Sans Pro"/>
          <w:b/>
          <w:color w:val="1C4587"/>
          <w:sz w:val="32"/>
          <w:szCs w:val="32"/>
          <w:lang w:val="en-AU"/>
        </w:rPr>
      </w:pPr>
      <w:r w:rsidRPr="00AD70D6">
        <w:rPr>
          <w:rFonts w:ascii="Source Sans Pro" w:eastAsia="Source Sans Pro" w:hAnsi="Source Sans Pro" w:cs="Source Sans Pro"/>
          <w:b/>
          <w:color w:val="1C4587"/>
          <w:sz w:val="32"/>
          <w:szCs w:val="32"/>
          <w:lang w:val="en-AU"/>
        </w:rPr>
        <w:t>SOCIAL MEDIA DEFINITION</w:t>
      </w:r>
    </w:p>
    <w:p w14:paraId="6A5AF12A" w14:textId="713ED6DC" w:rsidR="00CA7DB8" w:rsidRPr="00AD70D6" w:rsidRDefault="00CA7DB8" w:rsidP="00C02531">
      <w:pPr>
        <w:pStyle w:val="ListParagraph"/>
        <w:numPr>
          <w:ilvl w:val="0"/>
          <w:numId w:val="6"/>
        </w:numPr>
        <w:spacing w:line="360" w:lineRule="auto"/>
        <w:jc w:val="both"/>
        <w:rPr>
          <w:rFonts w:ascii="Source Sans Pro" w:hAnsi="Source Sans Pro"/>
          <w:sz w:val="24"/>
          <w:szCs w:val="24"/>
        </w:rPr>
      </w:pPr>
      <w:bookmarkStart w:id="1" w:name="_Ref87435098"/>
      <w:commentRangeStart w:id="2"/>
      <w:r w:rsidRPr="00AD70D6">
        <w:rPr>
          <w:rFonts w:ascii="Source Sans Pro" w:hAnsi="Source Sans Pro"/>
          <w:sz w:val="24"/>
          <w:szCs w:val="24"/>
        </w:rPr>
        <w:t xml:space="preserve">Social media </w:t>
      </w:r>
      <w:commentRangeEnd w:id="2"/>
      <w:r w:rsidR="006C67A0">
        <w:rPr>
          <w:rStyle w:val="CommentReference"/>
        </w:rPr>
        <w:commentReference w:id="2"/>
      </w:r>
      <w:r w:rsidRPr="00AD70D6">
        <w:rPr>
          <w:rFonts w:ascii="Source Sans Pro" w:hAnsi="Source Sans Pro"/>
          <w:sz w:val="24"/>
          <w:szCs w:val="24"/>
        </w:rPr>
        <w:t>means online social networking or Web 2.0 technologies services and tools used for publishing, sharing and discussing information, including without limitation blogs or web logs, electronic forums or message boards, micro-blogs (</w:t>
      </w:r>
      <w:proofErr w:type="spellStart"/>
      <w:r w:rsidRPr="00AD70D6">
        <w:rPr>
          <w:rFonts w:ascii="Source Sans Pro" w:hAnsi="Source Sans Pro"/>
          <w:sz w:val="24"/>
          <w:szCs w:val="24"/>
        </w:rPr>
        <w:t>eg</w:t>
      </w:r>
      <w:proofErr w:type="spellEnd"/>
      <w:r w:rsidRPr="00AD70D6">
        <w:rPr>
          <w:rFonts w:ascii="Source Sans Pro" w:hAnsi="Source Sans Pro"/>
          <w:sz w:val="24"/>
          <w:szCs w:val="24"/>
        </w:rPr>
        <w:t>: Twitter™), social networking websites (</w:t>
      </w:r>
      <w:proofErr w:type="spellStart"/>
      <w:r w:rsidRPr="00AD70D6">
        <w:rPr>
          <w:rFonts w:ascii="Source Sans Pro" w:hAnsi="Source Sans Pro"/>
          <w:sz w:val="24"/>
          <w:szCs w:val="24"/>
        </w:rPr>
        <w:t>eg</w:t>
      </w:r>
      <w:proofErr w:type="spellEnd"/>
      <w:r w:rsidRPr="00AD70D6">
        <w:rPr>
          <w:rFonts w:ascii="Source Sans Pro" w:hAnsi="Source Sans Pro"/>
          <w:sz w:val="24"/>
          <w:szCs w:val="24"/>
        </w:rPr>
        <w:t xml:space="preserve">: Facebook®, Instagram®, Snapchat ®, </w:t>
      </w:r>
      <w:proofErr w:type="spellStart"/>
      <w:r w:rsidRPr="00AD70D6">
        <w:rPr>
          <w:rFonts w:ascii="Source Sans Pro" w:hAnsi="Source Sans Pro"/>
          <w:sz w:val="24"/>
          <w:szCs w:val="24"/>
        </w:rPr>
        <w:t>Whatsapp</w:t>
      </w:r>
      <w:proofErr w:type="spellEnd"/>
      <w:r w:rsidRPr="00AD70D6">
        <w:rPr>
          <w:rFonts w:ascii="Source Sans Pro" w:hAnsi="Source Sans Pro"/>
          <w:sz w:val="24"/>
          <w:szCs w:val="24"/>
        </w:rPr>
        <w:t>®, LinkedIn®, Google+™)</w:t>
      </w:r>
      <w:r w:rsidR="00C649E1">
        <w:rPr>
          <w:rFonts w:ascii="Source Sans Pro" w:hAnsi="Source Sans Pro"/>
          <w:sz w:val="24"/>
          <w:szCs w:val="24"/>
        </w:rPr>
        <w:t xml:space="preserve">, </w:t>
      </w:r>
      <w:r w:rsidRPr="00AD70D6">
        <w:rPr>
          <w:rFonts w:ascii="Source Sans Pro" w:hAnsi="Source Sans Pro"/>
          <w:sz w:val="24"/>
          <w:szCs w:val="24"/>
        </w:rPr>
        <w:t>video sharing sites (</w:t>
      </w:r>
      <w:proofErr w:type="spellStart"/>
      <w:r w:rsidRPr="00AD70D6">
        <w:rPr>
          <w:rFonts w:ascii="Source Sans Pro" w:hAnsi="Source Sans Pro"/>
          <w:sz w:val="24"/>
          <w:szCs w:val="24"/>
        </w:rPr>
        <w:t>eg</w:t>
      </w:r>
      <w:proofErr w:type="spellEnd"/>
      <w:r w:rsidRPr="00AD70D6">
        <w:rPr>
          <w:rFonts w:ascii="Source Sans Pro" w:hAnsi="Source Sans Pro"/>
          <w:sz w:val="24"/>
          <w:szCs w:val="24"/>
        </w:rPr>
        <w:t xml:space="preserve">: YouTube™) and any other </w:t>
      </w:r>
      <w:r w:rsidRPr="00AD70D6">
        <w:rPr>
          <w:rFonts w:ascii="Source Sans Pro" w:hAnsi="Source Sans Pro"/>
          <w:sz w:val="24"/>
          <w:szCs w:val="24"/>
        </w:rPr>
        <w:lastRenderedPageBreak/>
        <w:t xml:space="preserve">electronic media that allow individual users to upload and share content regardless of </w:t>
      </w:r>
      <w:r w:rsidR="00C649E1">
        <w:rPr>
          <w:rFonts w:ascii="Source Sans Pro" w:hAnsi="Source Sans Pro"/>
          <w:sz w:val="24"/>
          <w:szCs w:val="24"/>
        </w:rPr>
        <w:t xml:space="preserve">the </w:t>
      </w:r>
      <w:r w:rsidRPr="00AD70D6">
        <w:rPr>
          <w:rFonts w:ascii="Source Sans Pro" w:hAnsi="Source Sans Pro"/>
          <w:sz w:val="24"/>
          <w:szCs w:val="24"/>
        </w:rPr>
        <w:t>format.</w:t>
      </w:r>
      <w:bookmarkEnd w:id="1"/>
    </w:p>
    <w:p w14:paraId="3DE2BD43" w14:textId="77777777" w:rsidR="00CA7DB8" w:rsidRPr="00535FF1" w:rsidRDefault="00CA7DB8" w:rsidP="00535FF1">
      <w:pPr>
        <w:spacing w:line="360" w:lineRule="auto"/>
        <w:jc w:val="both"/>
        <w:rPr>
          <w:rFonts w:ascii="Source Sans Pro" w:hAnsi="Source Sans Pro"/>
          <w:b/>
          <w:color w:val="1C4587"/>
          <w:sz w:val="32"/>
          <w:lang w:val="en-AU"/>
        </w:rPr>
      </w:pPr>
    </w:p>
    <w:p w14:paraId="3E83877C" w14:textId="3E43D6F7" w:rsidR="00C446A4" w:rsidRPr="00AD70D6" w:rsidRDefault="00C02531" w:rsidP="00535FF1">
      <w:pPr>
        <w:keepNext/>
        <w:keepLines/>
        <w:spacing w:line="360" w:lineRule="auto"/>
        <w:jc w:val="both"/>
        <w:rPr>
          <w:rFonts w:ascii="Source Sans Pro" w:eastAsia="Source Sans Pro" w:hAnsi="Source Sans Pro" w:cs="Source Sans Pro"/>
          <w:b/>
          <w:color w:val="1C4587"/>
          <w:sz w:val="48"/>
          <w:szCs w:val="48"/>
        </w:rPr>
      </w:pPr>
      <w:r w:rsidRPr="00AD70D6">
        <w:rPr>
          <w:rFonts w:ascii="Source Sans Pro" w:eastAsia="Source Sans Pro" w:hAnsi="Source Sans Pro" w:cs="Source Sans Pro"/>
          <w:b/>
          <w:color w:val="1C4587"/>
          <w:sz w:val="32"/>
          <w:szCs w:val="32"/>
        </w:rPr>
        <w:t>STATEMENT AND SCOPE</w:t>
      </w:r>
    </w:p>
    <w:p w14:paraId="56F17936" w14:textId="1EF73BB9" w:rsidR="00CA7DB8" w:rsidRPr="00535FF1" w:rsidRDefault="00CA7DB8" w:rsidP="00535FF1">
      <w:pPr>
        <w:pStyle w:val="ListParagraph"/>
        <w:numPr>
          <w:ilvl w:val="0"/>
          <w:numId w:val="6"/>
        </w:numPr>
        <w:spacing w:line="360" w:lineRule="auto"/>
        <w:jc w:val="both"/>
        <w:rPr>
          <w:rFonts w:ascii="Source Sans Pro" w:hAnsi="Source Sans Pro"/>
          <w:sz w:val="24"/>
        </w:rPr>
      </w:pPr>
      <w:r w:rsidRPr="002105B6">
        <w:rPr>
          <w:rFonts w:ascii="Source Sans Pro" w:hAnsi="Source Sans Pro"/>
          <w:sz w:val="24"/>
          <w:szCs w:val="24"/>
        </w:rPr>
        <w:t>The Policy outlines requirements for compliance with confidentiality, governance, legal, privacy</w:t>
      </w:r>
      <w:r w:rsidRPr="00535FF1">
        <w:rPr>
          <w:rFonts w:ascii="Source Sans Pro" w:hAnsi="Source Sans Pro"/>
          <w:sz w:val="24"/>
        </w:rPr>
        <w:t xml:space="preserve"> and </w:t>
      </w:r>
      <w:r w:rsidRPr="002105B6">
        <w:rPr>
          <w:rFonts w:ascii="Source Sans Pro" w:hAnsi="Source Sans Pro"/>
          <w:sz w:val="24"/>
          <w:szCs w:val="24"/>
        </w:rPr>
        <w:t>regulatory parameters when using social media to conduct</w:t>
      </w:r>
      <w:r w:rsidRPr="00535FF1">
        <w:rPr>
          <w:rFonts w:ascii="Source Sans Pro" w:hAnsi="Source Sans Pro"/>
          <w:sz w:val="24"/>
        </w:rPr>
        <w:t xml:space="preserve"> </w:t>
      </w:r>
      <w:r w:rsidR="00AD70D6" w:rsidRPr="00535FF1">
        <w:rPr>
          <w:rFonts w:ascii="Source Sans Pro" w:hAnsi="Source Sans Pro"/>
          <w:sz w:val="24"/>
        </w:rPr>
        <w:t>Club</w:t>
      </w:r>
      <w:r w:rsidRPr="00535FF1">
        <w:rPr>
          <w:rFonts w:ascii="Source Sans Pro" w:hAnsi="Source Sans Pro"/>
          <w:sz w:val="24"/>
        </w:rPr>
        <w:t xml:space="preserve"> </w:t>
      </w:r>
      <w:r w:rsidRPr="002105B6">
        <w:rPr>
          <w:rFonts w:ascii="Source Sans Pro" w:hAnsi="Source Sans Pro"/>
          <w:sz w:val="24"/>
          <w:szCs w:val="24"/>
        </w:rPr>
        <w:t>business</w:t>
      </w:r>
      <w:r w:rsidRPr="00535FF1">
        <w:rPr>
          <w:rFonts w:ascii="Source Sans Pro" w:hAnsi="Source Sans Pro"/>
          <w:sz w:val="24"/>
        </w:rPr>
        <w:t>.</w:t>
      </w:r>
    </w:p>
    <w:p w14:paraId="69A9CCA3" w14:textId="77777777" w:rsidR="00AD70D6" w:rsidRPr="00535FF1" w:rsidRDefault="00AD70D6" w:rsidP="00535FF1">
      <w:pPr>
        <w:pStyle w:val="ListParagraph"/>
        <w:spacing w:line="360" w:lineRule="auto"/>
        <w:jc w:val="both"/>
        <w:rPr>
          <w:rFonts w:ascii="Source Sans Pro" w:hAnsi="Source Sans Pro"/>
          <w:sz w:val="24"/>
        </w:rPr>
      </w:pPr>
    </w:p>
    <w:p w14:paraId="08C3EC4E" w14:textId="77777777" w:rsidR="00CA7DB8" w:rsidRPr="002105B6" w:rsidRDefault="00CA7DB8" w:rsidP="00C02531">
      <w:pPr>
        <w:pStyle w:val="ListParagraph"/>
        <w:numPr>
          <w:ilvl w:val="0"/>
          <w:numId w:val="6"/>
        </w:numPr>
        <w:spacing w:line="360" w:lineRule="auto"/>
        <w:jc w:val="both"/>
        <w:rPr>
          <w:rFonts w:ascii="Source Sans Pro" w:hAnsi="Source Sans Pro"/>
          <w:sz w:val="24"/>
          <w:szCs w:val="24"/>
        </w:rPr>
      </w:pPr>
      <w:r w:rsidRPr="00535FF1">
        <w:rPr>
          <w:rFonts w:ascii="Source Sans Pro" w:hAnsi="Source Sans Pro"/>
          <w:sz w:val="24"/>
        </w:rPr>
        <w:t xml:space="preserve">This </w:t>
      </w:r>
      <w:r w:rsidRPr="002105B6">
        <w:rPr>
          <w:rFonts w:ascii="Source Sans Pro" w:hAnsi="Source Sans Pro"/>
          <w:sz w:val="24"/>
          <w:szCs w:val="24"/>
        </w:rPr>
        <w:t>Policy aims to:</w:t>
      </w:r>
    </w:p>
    <w:p w14:paraId="5F4D1E16" w14:textId="17C45913" w:rsidR="00CA7DB8" w:rsidRPr="002105B6" w:rsidRDefault="00CA7DB8" w:rsidP="00C02531">
      <w:pPr>
        <w:pStyle w:val="ListParagraph"/>
        <w:numPr>
          <w:ilvl w:val="0"/>
          <w:numId w:val="8"/>
        </w:numPr>
        <w:spacing w:line="360" w:lineRule="auto"/>
        <w:jc w:val="both"/>
        <w:rPr>
          <w:rFonts w:ascii="Source Sans Pro" w:hAnsi="Source Sans Pro"/>
          <w:sz w:val="24"/>
          <w:szCs w:val="24"/>
        </w:rPr>
      </w:pPr>
      <w:r w:rsidRPr="002105B6">
        <w:rPr>
          <w:rFonts w:ascii="Source Sans Pro" w:hAnsi="Source Sans Pro"/>
          <w:sz w:val="24"/>
          <w:szCs w:val="24"/>
        </w:rPr>
        <w:t xml:space="preserve">inform appropriate use of social media tools for the </w:t>
      </w:r>
      <w:proofErr w:type="gramStart"/>
      <w:r w:rsidR="00AD70D6" w:rsidRPr="002105B6">
        <w:rPr>
          <w:rFonts w:ascii="Source Sans Pro" w:hAnsi="Source Sans Pro"/>
          <w:sz w:val="24"/>
          <w:szCs w:val="24"/>
        </w:rPr>
        <w:t>Club</w:t>
      </w:r>
      <w:r w:rsidRPr="002105B6">
        <w:rPr>
          <w:rFonts w:ascii="Source Sans Pro" w:hAnsi="Source Sans Pro"/>
          <w:sz w:val="24"/>
          <w:szCs w:val="24"/>
        </w:rPr>
        <w:t>;</w:t>
      </w:r>
      <w:proofErr w:type="gramEnd"/>
    </w:p>
    <w:p w14:paraId="2C882336" w14:textId="6522434E" w:rsidR="00CA7DB8" w:rsidRPr="002105B6" w:rsidRDefault="00CA7DB8" w:rsidP="00C02531">
      <w:pPr>
        <w:pStyle w:val="ListParagraph"/>
        <w:numPr>
          <w:ilvl w:val="0"/>
          <w:numId w:val="8"/>
        </w:numPr>
        <w:spacing w:line="360" w:lineRule="auto"/>
        <w:jc w:val="both"/>
        <w:rPr>
          <w:rFonts w:ascii="Source Sans Pro" w:hAnsi="Source Sans Pro"/>
          <w:sz w:val="24"/>
          <w:szCs w:val="24"/>
        </w:rPr>
      </w:pPr>
      <w:r w:rsidRPr="002105B6">
        <w:rPr>
          <w:rFonts w:ascii="Source Sans Pro" w:hAnsi="Source Sans Pro"/>
          <w:sz w:val="24"/>
          <w:szCs w:val="24"/>
        </w:rPr>
        <w:t xml:space="preserve">promote useful market engagement through the use </w:t>
      </w:r>
      <w:r w:rsidRPr="00535FF1">
        <w:rPr>
          <w:rFonts w:ascii="Source Sans Pro" w:hAnsi="Source Sans Pro"/>
          <w:sz w:val="24"/>
        </w:rPr>
        <w:t xml:space="preserve">of </w:t>
      </w:r>
      <w:r w:rsidRPr="002105B6">
        <w:rPr>
          <w:rFonts w:ascii="Source Sans Pro" w:hAnsi="Source Sans Pro"/>
          <w:sz w:val="24"/>
          <w:szCs w:val="24"/>
        </w:rPr>
        <w:t xml:space="preserve">social </w:t>
      </w:r>
      <w:proofErr w:type="gramStart"/>
      <w:r w:rsidRPr="002105B6">
        <w:rPr>
          <w:rFonts w:ascii="Source Sans Pro" w:hAnsi="Source Sans Pro"/>
          <w:sz w:val="24"/>
          <w:szCs w:val="24"/>
        </w:rPr>
        <w:t>media;</w:t>
      </w:r>
      <w:proofErr w:type="gramEnd"/>
    </w:p>
    <w:p w14:paraId="7DBB93B3" w14:textId="58E6D05A" w:rsidR="00CA7DB8" w:rsidRPr="002105B6" w:rsidRDefault="00CA7DB8" w:rsidP="00C02531">
      <w:pPr>
        <w:pStyle w:val="ListParagraph"/>
        <w:numPr>
          <w:ilvl w:val="0"/>
          <w:numId w:val="8"/>
        </w:numPr>
        <w:spacing w:line="360" w:lineRule="auto"/>
        <w:jc w:val="both"/>
        <w:rPr>
          <w:rFonts w:ascii="Source Sans Pro" w:hAnsi="Source Sans Pro"/>
          <w:sz w:val="24"/>
          <w:szCs w:val="24"/>
        </w:rPr>
      </w:pPr>
      <w:proofErr w:type="spellStart"/>
      <w:r w:rsidRPr="002105B6">
        <w:rPr>
          <w:rFonts w:ascii="Source Sans Pro" w:hAnsi="Source Sans Pro"/>
          <w:sz w:val="24"/>
          <w:szCs w:val="24"/>
        </w:rPr>
        <w:t>minimise</w:t>
      </w:r>
      <w:proofErr w:type="spellEnd"/>
      <w:r w:rsidRPr="002105B6">
        <w:rPr>
          <w:rFonts w:ascii="Source Sans Pro" w:hAnsi="Source Sans Pro"/>
          <w:sz w:val="24"/>
          <w:szCs w:val="24"/>
        </w:rPr>
        <w:t xml:space="preserve"> </w:t>
      </w:r>
      <w:r w:rsidR="002530E1">
        <w:rPr>
          <w:rFonts w:ascii="Source Sans Pro" w:hAnsi="Source Sans Pro"/>
          <w:sz w:val="24"/>
          <w:szCs w:val="24"/>
        </w:rPr>
        <w:t xml:space="preserve">and mitigate </w:t>
      </w:r>
      <w:r w:rsidRPr="002105B6">
        <w:rPr>
          <w:rFonts w:ascii="Source Sans Pro" w:hAnsi="Source Sans Pro"/>
          <w:sz w:val="24"/>
          <w:szCs w:val="24"/>
        </w:rPr>
        <w:t>problematic communications; and</w:t>
      </w:r>
    </w:p>
    <w:p w14:paraId="201E2600" w14:textId="71B92809" w:rsidR="00CA7DB8" w:rsidRPr="002105B6" w:rsidRDefault="00CA7DB8" w:rsidP="00C02531">
      <w:pPr>
        <w:pStyle w:val="ListParagraph"/>
        <w:numPr>
          <w:ilvl w:val="0"/>
          <w:numId w:val="8"/>
        </w:numPr>
        <w:spacing w:line="360" w:lineRule="auto"/>
        <w:jc w:val="both"/>
        <w:rPr>
          <w:rFonts w:ascii="Source Sans Pro" w:hAnsi="Source Sans Pro"/>
          <w:sz w:val="24"/>
          <w:szCs w:val="24"/>
        </w:rPr>
      </w:pPr>
      <w:r w:rsidRPr="002105B6">
        <w:rPr>
          <w:rFonts w:ascii="Source Sans Pro" w:hAnsi="Source Sans Pro"/>
          <w:sz w:val="24"/>
          <w:szCs w:val="24"/>
        </w:rPr>
        <w:t xml:space="preserve">manage the inherent </w:t>
      </w:r>
      <w:r w:rsidR="004374E5">
        <w:rPr>
          <w:rFonts w:ascii="Source Sans Pro" w:hAnsi="Source Sans Pro"/>
          <w:sz w:val="24"/>
          <w:szCs w:val="24"/>
        </w:rPr>
        <w:t xml:space="preserve">risks and </w:t>
      </w:r>
      <w:r w:rsidRPr="002105B6">
        <w:rPr>
          <w:rFonts w:ascii="Source Sans Pro" w:hAnsi="Source Sans Pro"/>
          <w:sz w:val="24"/>
          <w:szCs w:val="24"/>
        </w:rPr>
        <w:t>challenges of speed and immediacy.</w:t>
      </w:r>
    </w:p>
    <w:p w14:paraId="17A7264A" w14:textId="77777777" w:rsidR="00AD70D6" w:rsidRPr="002105B6" w:rsidRDefault="00AD70D6" w:rsidP="00C02531">
      <w:pPr>
        <w:pStyle w:val="ListParagraph"/>
        <w:spacing w:line="360" w:lineRule="auto"/>
        <w:ind w:left="1440"/>
        <w:jc w:val="both"/>
        <w:rPr>
          <w:rFonts w:ascii="Source Sans Pro" w:hAnsi="Source Sans Pro"/>
          <w:sz w:val="24"/>
          <w:szCs w:val="24"/>
        </w:rPr>
      </w:pPr>
    </w:p>
    <w:p w14:paraId="3FA49E19" w14:textId="187A3DF5" w:rsidR="00CA7DB8" w:rsidRPr="00AD70D6" w:rsidRDefault="00CA7DB8" w:rsidP="00C02531">
      <w:pPr>
        <w:pStyle w:val="ListParagraph"/>
        <w:numPr>
          <w:ilvl w:val="0"/>
          <w:numId w:val="6"/>
        </w:numPr>
        <w:spacing w:line="360" w:lineRule="auto"/>
        <w:jc w:val="both"/>
        <w:rPr>
          <w:rFonts w:ascii="Source Sans Pro" w:hAnsi="Source Sans Pro"/>
        </w:rPr>
      </w:pPr>
      <w:r w:rsidRPr="002105B6">
        <w:rPr>
          <w:rFonts w:ascii="Source Sans Pro" w:hAnsi="Source Sans Pro"/>
          <w:sz w:val="24"/>
          <w:szCs w:val="24"/>
        </w:rPr>
        <w:t>Th</w:t>
      </w:r>
      <w:r w:rsidR="004374E5">
        <w:rPr>
          <w:rFonts w:ascii="Source Sans Pro" w:hAnsi="Source Sans Pro"/>
          <w:sz w:val="24"/>
          <w:szCs w:val="24"/>
        </w:rPr>
        <w:t>e</w:t>
      </w:r>
      <w:r w:rsidRPr="002105B6">
        <w:rPr>
          <w:rFonts w:ascii="Source Sans Pro" w:hAnsi="Source Sans Pro"/>
          <w:sz w:val="24"/>
          <w:szCs w:val="24"/>
        </w:rPr>
        <w:t xml:space="preserve"> Policy should be read in conjunction with other relevant policies and procedures of the </w:t>
      </w:r>
      <w:r w:rsidR="00AD70D6" w:rsidRPr="002105B6">
        <w:rPr>
          <w:rFonts w:ascii="Source Sans Pro" w:hAnsi="Source Sans Pro"/>
          <w:sz w:val="24"/>
          <w:szCs w:val="24"/>
        </w:rPr>
        <w:t>Club</w:t>
      </w:r>
      <w:r w:rsidR="004374E5">
        <w:rPr>
          <w:rFonts w:ascii="Source Sans Pro" w:hAnsi="Source Sans Pro"/>
          <w:sz w:val="24"/>
          <w:szCs w:val="24"/>
        </w:rPr>
        <w:t xml:space="preserve"> (as amended from time to time)</w:t>
      </w:r>
      <w:r w:rsidRPr="002105B6">
        <w:rPr>
          <w:rFonts w:ascii="Source Sans Pro" w:hAnsi="Source Sans Pro"/>
          <w:sz w:val="24"/>
          <w:szCs w:val="24"/>
        </w:rPr>
        <w:t xml:space="preserve"> and is not intended to cover personal use of social media where the author publishes information in their personal capacity and not on behalf of, or in association with</w:t>
      </w:r>
      <w:r w:rsidR="004374E5">
        <w:rPr>
          <w:rFonts w:ascii="Source Sans Pro" w:hAnsi="Source Sans Pro"/>
          <w:sz w:val="24"/>
          <w:szCs w:val="24"/>
        </w:rPr>
        <w:t>,</w:t>
      </w:r>
      <w:r w:rsidRPr="002105B6">
        <w:rPr>
          <w:rFonts w:ascii="Source Sans Pro" w:hAnsi="Source Sans Pro"/>
          <w:sz w:val="24"/>
          <w:szCs w:val="24"/>
        </w:rPr>
        <w:t xml:space="preserve"> the </w:t>
      </w:r>
      <w:r w:rsidR="00AD70D6" w:rsidRPr="002105B6">
        <w:rPr>
          <w:rFonts w:ascii="Source Sans Pro" w:hAnsi="Source Sans Pro"/>
          <w:sz w:val="24"/>
          <w:szCs w:val="24"/>
        </w:rPr>
        <w:t>Club</w:t>
      </w:r>
      <w:r w:rsidRPr="002105B6">
        <w:rPr>
          <w:rFonts w:ascii="Source Sans Pro" w:hAnsi="Source Sans Pro"/>
          <w:sz w:val="24"/>
          <w:szCs w:val="24"/>
        </w:rPr>
        <w:t xml:space="preserve"> and no reference is made to the </w:t>
      </w:r>
      <w:r w:rsidR="00AD70D6" w:rsidRPr="002105B6">
        <w:rPr>
          <w:rFonts w:ascii="Source Sans Pro" w:hAnsi="Source Sans Pro"/>
          <w:sz w:val="24"/>
          <w:szCs w:val="24"/>
        </w:rPr>
        <w:t>Club</w:t>
      </w:r>
      <w:r w:rsidR="004374E5">
        <w:rPr>
          <w:rFonts w:ascii="Source Sans Pro" w:hAnsi="Source Sans Pro"/>
          <w:sz w:val="24"/>
          <w:szCs w:val="24"/>
        </w:rPr>
        <w:t xml:space="preserve"> or its activities</w:t>
      </w:r>
      <w:r w:rsidRPr="00AD70D6">
        <w:rPr>
          <w:rFonts w:ascii="Source Sans Pro" w:hAnsi="Source Sans Pro"/>
        </w:rPr>
        <w:t>.</w:t>
      </w:r>
    </w:p>
    <w:p w14:paraId="29520597" w14:textId="77777777" w:rsidR="00C446A4" w:rsidRPr="009828A8" w:rsidRDefault="00C446A4" w:rsidP="00C02531">
      <w:pPr>
        <w:spacing w:after="200" w:line="360" w:lineRule="auto"/>
        <w:jc w:val="both"/>
        <w:rPr>
          <w:rFonts w:ascii="Source Sans Pro" w:eastAsia="Source Sans Pro" w:hAnsi="Source Sans Pro" w:cs="Source Sans Pro"/>
          <w:b/>
          <w:color w:val="1C4587"/>
          <w:sz w:val="32"/>
          <w:szCs w:val="32"/>
        </w:rPr>
      </w:pPr>
    </w:p>
    <w:p w14:paraId="4AAD49E5" w14:textId="77777777" w:rsidR="00322FAF" w:rsidRPr="00AD70D6" w:rsidRDefault="00322FAF" w:rsidP="00C02531">
      <w:pPr>
        <w:spacing w:after="200" w:line="360" w:lineRule="auto"/>
        <w:jc w:val="both"/>
        <w:rPr>
          <w:rFonts w:ascii="Source Sans Pro" w:eastAsia="Source Sans Pro" w:hAnsi="Source Sans Pro" w:cs="Source Sans Pro"/>
          <w:color w:val="1C4587"/>
        </w:rPr>
      </w:pPr>
      <w:r w:rsidRPr="00AD70D6">
        <w:rPr>
          <w:rFonts w:ascii="Source Sans Pro" w:eastAsia="Source Sans Pro" w:hAnsi="Source Sans Pro" w:cs="Source Sans Pro"/>
          <w:b/>
          <w:color w:val="1C4587"/>
          <w:sz w:val="32"/>
          <w:szCs w:val="32"/>
        </w:rPr>
        <w:t>LEGISLATIVE AND POLICY FRAMEWORK</w:t>
      </w:r>
    </w:p>
    <w:p w14:paraId="74F8C070" w14:textId="26AC3F4D" w:rsidR="00322FAF" w:rsidRPr="00535FF1" w:rsidRDefault="00322FAF" w:rsidP="00535FF1">
      <w:pPr>
        <w:pStyle w:val="ListParagraph"/>
        <w:numPr>
          <w:ilvl w:val="0"/>
          <w:numId w:val="6"/>
        </w:numPr>
        <w:spacing w:before="240" w:after="240" w:line="360" w:lineRule="auto"/>
        <w:jc w:val="both"/>
        <w:rPr>
          <w:rFonts w:ascii="Source Sans Pro" w:hAnsi="Source Sans Pro"/>
          <w:sz w:val="24"/>
          <w:lang w:val="en-AU"/>
        </w:rPr>
      </w:pPr>
      <w:r w:rsidRPr="002105B6">
        <w:rPr>
          <w:rFonts w:ascii="Source Sans Pro" w:eastAsia="Calibri" w:hAnsi="Source Sans Pro" w:cs="Times New Roman"/>
          <w:sz w:val="24"/>
          <w:szCs w:val="24"/>
          <w:lang w:val="en-AU" w:eastAsia="en-US"/>
        </w:rPr>
        <w:t xml:space="preserve">The Restricted Persons </w:t>
      </w:r>
      <w:r w:rsidRPr="00535FF1">
        <w:rPr>
          <w:rFonts w:ascii="Source Sans Pro" w:hAnsi="Source Sans Pro"/>
          <w:sz w:val="24"/>
          <w:lang w:val="en-AU"/>
        </w:rPr>
        <w:t xml:space="preserve">are expected to demonstrate </w:t>
      </w:r>
      <w:r w:rsidRPr="002105B6">
        <w:rPr>
          <w:rFonts w:ascii="Source Sans Pro" w:eastAsia="Calibri" w:hAnsi="Source Sans Pro" w:cs="Times New Roman"/>
          <w:sz w:val="24"/>
          <w:szCs w:val="24"/>
          <w:lang w:val="en-AU" w:eastAsia="en-US"/>
        </w:rPr>
        <w:t>standards of conduct and behaviour that are consistent with relevant legislation, regulations and policies</w:t>
      </w:r>
      <w:r w:rsidRPr="00535FF1">
        <w:rPr>
          <w:rFonts w:ascii="Source Sans Pro" w:hAnsi="Source Sans Pro"/>
          <w:sz w:val="24"/>
          <w:lang w:val="en-AU"/>
        </w:rPr>
        <w:t xml:space="preserve">, including </w:t>
      </w:r>
      <w:r w:rsidR="00A4401A" w:rsidRPr="00535FF1">
        <w:rPr>
          <w:rFonts w:ascii="Source Sans Pro" w:hAnsi="Source Sans Pro"/>
          <w:sz w:val="24"/>
          <w:lang w:val="en-AU"/>
        </w:rPr>
        <w:t xml:space="preserve">but not limited to </w:t>
      </w:r>
      <w:r w:rsidRPr="00535FF1">
        <w:rPr>
          <w:rFonts w:ascii="Source Sans Pro" w:hAnsi="Source Sans Pro"/>
          <w:sz w:val="24"/>
          <w:lang w:val="en-AU"/>
        </w:rPr>
        <w:t xml:space="preserve">the </w:t>
      </w:r>
      <w:r w:rsidR="004374E5" w:rsidRPr="00942F12">
        <w:rPr>
          <w:rFonts w:ascii="Source Sans Pro" w:eastAsia="Calibri" w:hAnsi="Source Sans Pro" w:cs="Times New Roman"/>
          <w:i/>
          <w:sz w:val="24"/>
          <w:szCs w:val="24"/>
          <w:lang w:val="en-AU" w:eastAsia="en-US"/>
        </w:rPr>
        <w:t>Sex Discrimination Act 1984</w:t>
      </w:r>
      <w:r w:rsidR="004374E5" w:rsidRPr="00942F12">
        <w:rPr>
          <w:rFonts w:ascii="Source Sans Pro" w:eastAsia="Calibri" w:hAnsi="Source Sans Pro" w:cs="Times New Roman"/>
          <w:sz w:val="24"/>
          <w:szCs w:val="24"/>
          <w:lang w:val="en-AU" w:eastAsia="en-US"/>
        </w:rPr>
        <w:t xml:space="preserve"> (</w:t>
      </w:r>
      <w:proofErr w:type="spellStart"/>
      <w:r w:rsidR="004374E5" w:rsidRPr="00942F12">
        <w:rPr>
          <w:rFonts w:ascii="Source Sans Pro" w:eastAsia="Calibri" w:hAnsi="Source Sans Pro" w:cs="Times New Roman"/>
          <w:sz w:val="24"/>
          <w:szCs w:val="24"/>
          <w:lang w:val="en-AU" w:eastAsia="en-US"/>
        </w:rPr>
        <w:t>Cth</w:t>
      </w:r>
      <w:proofErr w:type="spellEnd"/>
      <w:r w:rsidR="004374E5" w:rsidRPr="00942F12">
        <w:rPr>
          <w:rFonts w:ascii="Source Sans Pro" w:eastAsia="Calibri" w:hAnsi="Source Sans Pro" w:cs="Times New Roman"/>
          <w:sz w:val="24"/>
          <w:szCs w:val="24"/>
          <w:lang w:val="en-AU" w:eastAsia="en-US"/>
        </w:rPr>
        <w:t xml:space="preserve">), </w:t>
      </w:r>
      <w:r w:rsidR="004374E5" w:rsidRPr="00942F12">
        <w:rPr>
          <w:rFonts w:ascii="Source Sans Pro" w:eastAsia="Calibri" w:hAnsi="Source Sans Pro" w:cs="Times New Roman"/>
          <w:i/>
          <w:sz w:val="24"/>
          <w:szCs w:val="24"/>
          <w:lang w:val="en-AU" w:eastAsia="en-US"/>
        </w:rPr>
        <w:t xml:space="preserve">Racial </w:t>
      </w:r>
      <w:r w:rsidR="004374E5" w:rsidRPr="00942F12">
        <w:rPr>
          <w:rFonts w:ascii="Source Sans Pro" w:eastAsia="Calibri" w:hAnsi="Source Sans Pro" w:cs="Times New Roman"/>
          <w:i/>
          <w:sz w:val="24"/>
          <w:szCs w:val="24"/>
          <w:lang w:val="en-AU" w:eastAsia="en-US"/>
        </w:rPr>
        <w:lastRenderedPageBreak/>
        <w:t>Discrimination Act</w:t>
      </w:r>
      <w:r w:rsidR="004374E5" w:rsidRPr="00942F12">
        <w:rPr>
          <w:rFonts w:ascii="Source Sans Pro" w:eastAsia="Calibri" w:hAnsi="Source Sans Pro" w:cs="Times New Roman"/>
          <w:sz w:val="24"/>
          <w:szCs w:val="24"/>
          <w:lang w:val="en-AU" w:eastAsia="en-US"/>
        </w:rPr>
        <w:t xml:space="preserve"> 1975 (</w:t>
      </w:r>
      <w:proofErr w:type="spellStart"/>
      <w:r w:rsidR="004374E5" w:rsidRPr="00942F12">
        <w:rPr>
          <w:rFonts w:ascii="Source Sans Pro" w:eastAsia="Calibri" w:hAnsi="Source Sans Pro" w:cs="Times New Roman"/>
          <w:sz w:val="24"/>
          <w:szCs w:val="24"/>
          <w:lang w:val="en-AU" w:eastAsia="en-US"/>
        </w:rPr>
        <w:t>Cth</w:t>
      </w:r>
      <w:proofErr w:type="spellEnd"/>
      <w:r w:rsidR="004374E5" w:rsidRPr="00942F12">
        <w:rPr>
          <w:rFonts w:ascii="Source Sans Pro" w:eastAsia="Calibri" w:hAnsi="Source Sans Pro" w:cs="Times New Roman"/>
          <w:sz w:val="24"/>
          <w:szCs w:val="24"/>
          <w:lang w:val="en-AU" w:eastAsia="en-US"/>
        </w:rPr>
        <w:t xml:space="preserve">), </w:t>
      </w:r>
      <w:r w:rsidR="004374E5" w:rsidRPr="00942F12">
        <w:rPr>
          <w:rFonts w:ascii="Source Sans Pro" w:eastAsia="Calibri" w:hAnsi="Source Sans Pro" w:cs="Times New Roman"/>
          <w:i/>
          <w:sz w:val="24"/>
          <w:szCs w:val="24"/>
          <w:lang w:val="en-AU" w:eastAsia="en-US"/>
        </w:rPr>
        <w:t>Defamation Act 2005</w:t>
      </w:r>
      <w:r w:rsidR="004374E5" w:rsidRPr="00942F12">
        <w:rPr>
          <w:rFonts w:ascii="Source Sans Pro" w:eastAsia="Calibri" w:hAnsi="Source Sans Pro" w:cs="Times New Roman"/>
          <w:sz w:val="24"/>
          <w:szCs w:val="24"/>
          <w:lang w:val="en-AU" w:eastAsia="en-US"/>
        </w:rPr>
        <w:t xml:space="preserve"> (NSW) and </w:t>
      </w:r>
      <w:r w:rsidR="004374E5" w:rsidRPr="00942F12">
        <w:rPr>
          <w:rFonts w:ascii="Source Sans Pro" w:eastAsia="Calibri" w:hAnsi="Source Sans Pro" w:cs="Times New Roman"/>
          <w:i/>
          <w:sz w:val="24"/>
          <w:szCs w:val="24"/>
          <w:lang w:val="en-AU" w:eastAsia="en-US"/>
        </w:rPr>
        <w:t>Corporations Act 2001</w:t>
      </w:r>
      <w:r w:rsidR="004374E5" w:rsidRPr="00942F12">
        <w:rPr>
          <w:rFonts w:ascii="Source Sans Pro" w:eastAsia="Calibri" w:hAnsi="Source Sans Pro" w:cs="Times New Roman"/>
          <w:sz w:val="24"/>
          <w:szCs w:val="24"/>
          <w:lang w:val="en-AU" w:eastAsia="en-US"/>
        </w:rPr>
        <w:t xml:space="preserve"> (</w:t>
      </w:r>
      <w:proofErr w:type="spellStart"/>
      <w:r w:rsidR="004374E5" w:rsidRPr="00942F12">
        <w:rPr>
          <w:rFonts w:ascii="Source Sans Pro" w:eastAsia="Calibri" w:hAnsi="Source Sans Pro" w:cs="Times New Roman"/>
          <w:sz w:val="24"/>
          <w:szCs w:val="24"/>
          <w:lang w:val="en-AU" w:eastAsia="en-US"/>
        </w:rPr>
        <w:t>Cth</w:t>
      </w:r>
      <w:proofErr w:type="spellEnd"/>
      <w:r w:rsidR="004374E5" w:rsidRPr="00942F12">
        <w:rPr>
          <w:rFonts w:ascii="Source Sans Pro" w:eastAsia="Calibri" w:hAnsi="Source Sans Pro" w:cs="Times New Roman"/>
          <w:sz w:val="24"/>
          <w:szCs w:val="24"/>
          <w:lang w:val="en-AU" w:eastAsia="en-US"/>
        </w:rPr>
        <w:t>) (</w:t>
      </w:r>
      <w:r w:rsidR="004374E5" w:rsidRPr="00942F12">
        <w:rPr>
          <w:rFonts w:ascii="Source Sans Pro" w:eastAsia="Calibri" w:hAnsi="Source Sans Pro" w:cs="Times New Roman"/>
          <w:b/>
          <w:sz w:val="24"/>
          <w:szCs w:val="24"/>
          <w:lang w:val="en-AU" w:eastAsia="en-US"/>
        </w:rPr>
        <w:t>Corporations Act</w:t>
      </w:r>
      <w:r w:rsidR="004374E5" w:rsidRPr="00942F12">
        <w:rPr>
          <w:rFonts w:ascii="Source Sans Pro" w:eastAsia="Calibri" w:hAnsi="Source Sans Pro" w:cs="Times New Roman"/>
          <w:sz w:val="24"/>
          <w:szCs w:val="24"/>
          <w:lang w:val="en-AU" w:eastAsia="en-US"/>
        </w:rPr>
        <w:t>).</w:t>
      </w:r>
    </w:p>
    <w:p w14:paraId="4E852D22" w14:textId="77777777" w:rsidR="007D00F3" w:rsidRDefault="007D00F3" w:rsidP="00C02531">
      <w:pPr>
        <w:spacing w:after="200" w:line="360" w:lineRule="auto"/>
        <w:jc w:val="both"/>
        <w:rPr>
          <w:rFonts w:ascii="Source Sans Pro" w:eastAsia="Source Sans Pro" w:hAnsi="Source Sans Pro" w:cs="Source Sans Pro"/>
          <w:b/>
          <w:color w:val="1C4587"/>
          <w:sz w:val="32"/>
          <w:szCs w:val="32"/>
        </w:rPr>
      </w:pPr>
    </w:p>
    <w:p w14:paraId="4A80A1B2" w14:textId="5A3C1883" w:rsidR="00322FAF" w:rsidRPr="00AD70D6" w:rsidRDefault="00830767" w:rsidP="00C02531">
      <w:pPr>
        <w:spacing w:after="200" w:line="360" w:lineRule="auto"/>
        <w:jc w:val="both"/>
        <w:rPr>
          <w:rFonts w:ascii="Source Sans Pro" w:eastAsia="Source Sans Pro" w:hAnsi="Source Sans Pro" w:cs="Source Sans Pro"/>
          <w:b/>
          <w:color w:val="1C4587"/>
          <w:sz w:val="32"/>
          <w:szCs w:val="32"/>
        </w:rPr>
      </w:pPr>
      <w:r w:rsidRPr="00AD70D6">
        <w:rPr>
          <w:rFonts w:ascii="Source Sans Pro" w:eastAsia="Source Sans Pro" w:hAnsi="Source Sans Pro" w:cs="Source Sans Pro"/>
          <w:b/>
          <w:color w:val="1C4587"/>
          <w:sz w:val="32"/>
          <w:szCs w:val="32"/>
        </w:rPr>
        <w:t>POLICY REQUIREMENTS</w:t>
      </w:r>
    </w:p>
    <w:p w14:paraId="73986EAE" w14:textId="793FC1C4" w:rsidR="00AC1122" w:rsidRPr="00535FF1" w:rsidRDefault="00AC1122" w:rsidP="00535FF1">
      <w:pPr>
        <w:pStyle w:val="ListParagraph"/>
        <w:numPr>
          <w:ilvl w:val="0"/>
          <w:numId w:val="6"/>
        </w:numPr>
        <w:tabs>
          <w:tab w:val="num" w:pos="709"/>
        </w:tabs>
        <w:spacing w:before="240" w:after="240" w:line="360" w:lineRule="auto"/>
        <w:jc w:val="both"/>
        <w:outlineLvl w:val="1"/>
        <w:rPr>
          <w:rFonts w:ascii="Source Sans Pro" w:hAnsi="Source Sans Pro"/>
          <w:sz w:val="24"/>
          <w:lang w:val="en-AU"/>
        </w:rPr>
      </w:pPr>
      <w:bookmarkStart w:id="3" w:name="_Ref87435081"/>
      <w:r w:rsidRPr="002105B6">
        <w:rPr>
          <w:rFonts w:ascii="Source Sans Pro" w:eastAsia="Calibri" w:hAnsi="Source Sans Pro" w:cs="Times New Roman"/>
          <w:sz w:val="24"/>
          <w:szCs w:val="24"/>
          <w:lang w:val="en-AU" w:eastAsia="en-US"/>
        </w:rPr>
        <w:t>The activ</w:t>
      </w:r>
      <w:r w:rsidR="00375DD1" w:rsidRPr="002105B6">
        <w:rPr>
          <w:rFonts w:ascii="Source Sans Pro" w:eastAsia="Calibri" w:hAnsi="Source Sans Pro" w:cs="Times New Roman"/>
          <w:sz w:val="24"/>
          <w:szCs w:val="24"/>
          <w:lang w:val="en-AU" w:eastAsia="en-US"/>
        </w:rPr>
        <w:t xml:space="preserve">e social media accounts of the </w:t>
      </w:r>
      <w:r w:rsidR="00AD70D6" w:rsidRPr="002105B6">
        <w:rPr>
          <w:rFonts w:ascii="Source Sans Pro" w:eastAsia="Calibri" w:hAnsi="Source Sans Pro" w:cs="Times New Roman"/>
          <w:sz w:val="24"/>
          <w:szCs w:val="24"/>
          <w:lang w:val="en-AU" w:eastAsia="en-US"/>
        </w:rPr>
        <w:t>Club</w:t>
      </w:r>
      <w:r w:rsidRPr="002105B6">
        <w:rPr>
          <w:rFonts w:ascii="Source Sans Pro" w:eastAsia="Calibri" w:hAnsi="Source Sans Pro" w:cs="Times New Roman"/>
          <w:sz w:val="24"/>
          <w:szCs w:val="24"/>
          <w:lang w:val="en-AU" w:eastAsia="en-US"/>
        </w:rPr>
        <w:t xml:space="preserve"> </w:t>
      </w:r>
      <w:r w:rsidRPr="00535FF1">
        <w:rPr>
          <w:rFonts w:ascii="Source Sans Pro" w:hAnsi="Source Sans Pro"/>
          <w:sz w:val="24"/>
          <w:lang w:val="en-AU"/>
        </w:rPr>
        <w:t xml:space="preserve">as </w:t>
      </w:r>
      <w:proofErr w:type="gramStart"/>
      <w:r w:rsidRPr="00535FF1">
        <w:rPr>
          <w:rFonts w:ascii="Source Sans Pro" w:hAnsi="Source Sans Pro"/>
          <w:sz w:val="24"/>
          <w:lang w:val="en-AU"/>
        </w:rPr>
        <w:t>at</w:t>
      </w:r>
      <w:proofErr w:type="gramEnd"/>
      <w:r w:rsidRPr="00535FF1">
        <w:rPr>
          <w:rFonts w:ascii="Source Sans Pro" w:hAnsi="Source Sans Pro"/>
          <w:sz w:val="24"/>
          <w:lang w:val="en-AU"/>
        </w:rPr>
        <w:t xml:space="preserve"> 18</w:t>
      </w:r>
      <w:r w:rsidRPr="002105B6">
        <w:rPr>
          <w:rFonts w:ascii="Source Sans Pro" w:eastAsia="Calibri" w:hAnsi="Source Sans Pro" w:cs="Times New Roman"/>
          <w:sz w:val="24"/>
          <w:szCs w:val="24"/>
          <w:lang w:val="en-AU" w:eastAsia="en-US"/>
        </w:rPr>
        <w:t xml:space="preserve"> September </w:t>
      </w:r>
      <w:r w:rsidRPr="00535FF1">
        <w:rPr>
          <w:rFonts w:ascii="Source Sans Pro" w:hAnsi="Source Sans Pro"/>
          <w:sz w:val="24"/>
          <w:lang w:val="en-AU"/>
        </w:rPr>
        <w:t>2021</w:t>
      </w:r>
      <w:r w:rsidRPr="002105B6">
        <w:rPr>
          <w:rFonts w:ascii="Source Sans Pro" w:eastAsia="Calibri" w:hAnsi="Source Sans Pro" w:cs="Times New Roman"/>
          <w:sz w:val="24"/>
          <w:szCs w:val="24"/>
          <w:lang w:val="en-AU" w:eastAsia="en-US"/>
        </w:rPr>
        <w:t xml:space="preserve"> are:</w:t>
      </w:r>
      <w:bookmarkEnd w:id="3"/>
      <w:r w:rsidRPr="002105B6">
        <w:rPr>
          <w:rFonts w:ascii="Source Sans Pro" w:eastAsia="Calibri" w:hAnsi="Source Sans Pro" w:cs="Times New Roman"/>
          <w:sz w:val="24"/>
          <w:szCs w:val="24"/>
          <w:lang w:val="en-AU" w:eastAsia="en-US"/>
        </w:rPr>
        <w:t xml:space="preserve"> </w:t>
      </w:r>
    </w:p>
    <w:p w14:paraId="7CECBA60" w14:textId="4752BC3D" w:rsidR="00375DD1" w:rsidRPr="00535FF1" w:rsidRDefault="00375DD1" w:rsidP="00535FF1">
      <w:pPr>
        <w:pStyle w:val="ListParagraph"/>
        <w:numPr>
          <w:ilvl w:val="1"/>
          <w:numId w:val="21"/>
        </w:numPr>
        <w:spacing w:before="240" w:after="240" w:line="360" w:lineRule="auto"/>
        <w:jc w:val="both"/>
        <w:outlineLvl w:val="1"/>
        <w:rPr>
          <w:rFonts w:ascii="Source Sans Pro" w:hAnsi="Source Sans Pro"/>
          <w:sz w:val="24"/>
          <w:lang w:val="en-AU"/>
        </w:rPr>
      </w:pPr>
      <w:r w:rsidRPr="00535FF1">
        <w:rPr>
          <w:rFonts w:ascii="Source Sans Pro" w:hAnsi="Source Sans Pro"/>
          <w:sz w:val="24"/>
          <w:lang w:val="en-AU"/>
        </w:rPr>
        <w:t>Facebook (@</w:t>
      </w:r>
      <w:proofErr w:type="gramStart"/>
      <w:r w:rsidRPr="00535FF1">
        <w:rPr>
          <w:rFonts w:ascii="Source Sans Pro" w:hAnsi="Source Sans Pro"/>
          <w:sz w:val="24"/>
          <w:lang w:val="en-AU"/>
        </w:rPr>
        <w:t>Rotary.Club.Sydney.Cove</w:t>
      </w:r>
      <w:proofErr w:type="gramEnd"/>
      <w:r w:rsidRPr="002105B6">
        <w:rPr>
          <w:rFonts w:ascii="Source Sans Pro" w:eastAsia="Calibri" w:hAnsi="Source Sans Pro" w:cs="Times New Roman"/>
          <w:sz w:val="24"/>
          <w:szCs w:val="24"/>
          <w:lang w:val="en-AU" w:eastAsia="en-US"/>
        </w:rPr>
        <w:t>);</w:t>
      </w:r>
    </w:p>
    <w:p w14:paraId="20B6EC63" w14:textId="5663D19C" w:rsidR="00375DD1" w:rsidRPr="00535FF1" w:rsidRDefault="00375DD1" w:rsidP="00535FF1">
      <w:pPr>
        <w:pStyle w:val="ListParagraph"/>
        <w:numPr>
          <w:ilvl w:val="1"/>
          <w:numId w:val="21"/>
        </w:numPr>
        <w:spacing w:before="240" w:after="240" w:line="360" w:lineRule="auto"/>
        <w:jc w:val="both"/>
        <w:outlineLvl w:val="1"/>
        <w:rPr>
          <w:rFonts w:ascii="Source Sans Pro" w:hAnsi="Source Sans Pro"/>
          <w:sz w:val="24"/>
          <w:lang w:val="en-AU"/>
        </w:rPr>
      </w:pPr>
      <w:r w:rsidRPr="00535FF1">
        <w:rPr>
          <w:rFonts w:ascii="Source Sans Pro" w:hAnsi="Source Sans Pro"/>
          <w:sz w:val="24"/>
          <w:lang w:val="en-AU"/>
        </w:rPr>
        <w:t>Instagram (@</w:t>
      </w:r>
      <w:r w:rsidR="00C70B5B">
        <w:rPr>
          <w:rFonts w:ascii="Source Sans Pro" w:hAnsi="Source Sans Pro"/>
          <w:sz w:val="24"/>
          <w:lang w:val="en-AU"/>
        </w:rPr>
        <w:t>sydneycoverotary</w:t>
      </w:r>
      <w:r w:rsidRPr="002105B6">
        <w:rPr>
          <w:rFonts w:ascii="Source Sans Pro" w:eastAsia="Calibri" w:hAnsi="Source Sans Pro" w:cs="Times New Roman"/>
          <w:sz w:val="24"/>
          <w:szCs w:val="24"/>
          <w:lang w:val="en-AU" w:eastAsia="en-US"/>
        </w:rPr>
        <w:t>); and</w:t>
      </w:r>
    </w:p>
    <w:p w14:paraId="611A4678" w14:textId="37D98D0B" w:rsidR="00AC1122" w:rsidRPr="002105B6" w:rsidRDefault="00375DD1" w:rsidP="00C02531">
      <w:pPr>
        <w:pStyle w:val="ListParagraph"/>
        <w:numPr>
          <w:ilvl w:val="1"/>
          <w:numId w:val="21"/>
        </w:numPr>
        <w:spacing w:before="240" w:after="240" w:line="360" w:lineRule="auto"/>
        <w:jc w:val="both"/>
        <w:outlineLvl w:val="1"/>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Linked In (https://au.linkedin.com/</w:t>
      </w:r>
      <w:r w:rsidR="00AD70D6" w:rsidRPr="002105B6">
        <w:rPr>
          <w:rFonts w:ascii="Source Sans Pro" w:eastAsia="Calibri" w:hAnsi="Source Sans Pro" w:cs="Times New Roman"/>
          <w:sz w:val="24"/>
          <w:szCs w:val="24"/>
          <w:lang w:val="en-AU" w:eastAsia="en-US"/>
        </w:rPr>
        <w:t>Club</w:t>
      </w:r>
      <w:r w:rsidRPr="002105B6">
        <w:rPr>
          <w:rFonts w:ascii="Source Sans Pro" w:eastAsia="Calibri" w:hAnsi="Source Sans Pro" w:cs="Times New Roman"/>
          <w:sz w:val="24"/>
          <w:szCs w:val="24"/>
          <w:lang w:val="en-AU" w:eastAsia="en-US"/>
        </w:rPr>
        <w:t>/rotary-club-of-sydney-cove)</w:t>
      </w:r>
      <w:r w:rsidR="008452BB" w:rsidRPr="002105B6">
        <w:rPr>
          <w:rFonts w:ascii="Source Sans Pro" w:eastAsia="Calibri" w:hAnsi="Source Sans Pro" w:cs="Times New Roman"/>
          <w:sz w:val="24"/>
          <w:szCs w:val="24"/>
          <w:lang w:val="en-AU" w:eastAsia="en-US"/>
        </w:rPr>
        <w:t>.</w:t>
      </w:r>
    </w:p>
    <w:p w14:paraId="07F3953B" w14:textId="77777777" w:rsidR="00375DD1" w:rsidRPr="002105B6" w:rsidRDefault="00375DD1" w:rsidP="00C02531">
      <w:pPr>
        <w:pStyle w:val="ListParagraph"/>
        <w:spacing w:before="240" w:after="240" w:line="360" w:lineRule="auto"/>
        <w:jc w:val="both"/>
        <w:outlineLvl w:val="1"/>
        <w:rPr>
          <w:rFonts w:ascii="Source Sans Pro" w:eastAsia="Calibri" w:hAnsi="Source Sans Pro" w:cs="Times New Roman"/>
          <w:sz w:val="24"/>
          <w:szCs w:val="24"/>
          <w:lang w:val="en-AU" w:eastAsia="en-US"/>
        </w:rPr>
      </w:pPr>
    </w:p>
    <w:p w14:paraId="43C80022" w14:textId="41926BA3" w:rsidR="00C301B2" w:rsidRPr="002105B6" w:rsidRDefault="00C301B2" w:rsidP="00C02531">
      <w:pPr>
        <w:pStyle w:val="ListParagraph"/>
        <w:numPr>
          <w:ilvl w:val="0"/>
          <w:numId w:val="6"/>
        </w:numPr>
        <w:tabs>
          <w:tab w:val="num" w:pos="709"/>
        </w:tabs>
        <w:spacing w:before="240" w:after="240" w:line="360" w:lineRule="auto"/>
        <w:jc w:val="both"/>
        <w:outlineLvl w:val="1"/>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The administrators of </w:t>
      </w:r>
      <w:r w:rsidR="00AD70D6" w:rsidRPr="002105B6">
        <w:rPr>
          <w:rFonts w:ascii="Source Sans Pro" w:eastAsia="Calibri" w:hAnsi="Source Sans Pro" w:cs="Times New Roman"/>
          <w:sz w:val="24"/>
          <w:szCs w:val="24"/>
          <w:lang w:val="en-AU" w:eastAsia="en-US"/>
        </w:rPr>
        <w:t>Club</w:t>
      </w:r>
      <w:r w:rsidRPr="002105B6">
        <w:rPr>
          <w:rFonts w:ascii="Source Sans Pro" w:eastAsia="Calibri" w:hAnsi="Source Sans Pro" w:cs="Times New Roman"/>
          <w:sz w:val="24"/>
          <w:szCs w:val="24"/>
          <w:lang w:val="en-AU" w:eastAsia="en-US"/>
        </w:rPr>
        <w:t xml:space="preserve"> social media as </w:t>
      </w:r>
      <w:proofErr w:type="gramStart"/>
      <w:r w:rsidRPr="002105B6">
        <w:rPr>
          <w:rFonts w:ascii="Source Sans Pro" w:eastAsia="Calibri" w:hAnsi="Source Sans Pro" w:cs="Times New Roman"/>
          <w:sz w:val="24"/>
          <w:szCs w:val="24"/>
          <w:lang w:val="en-AU" w:eastAsia="en-US"/>
        </w:rPr>
        <w:t>at</w:t>
      </w:r>
      <w:proofErr w:type="gramEnd"/>
      <w:r w:rsidRPr="002105B6">
        <w:rPr>
          <w:rFonts w:ascii="Source Sans Pro" w:eastAsia="Calibri" w:hAnsi="Source Sans Pro" w:cs="Times New Roman"/>
          <w:sz w:val="24"/>
          <w:szCs w:val="24"/>
          <w:lang w:val="en-AU" w:eastAsia="en-US"/>
        </w:rPr>
        <w:t xml:space="preserve"> 18 September 2021 are:</w:t>
      </w:r>
    </w:p>
    <w:p w14:paraId="6AB9E35A" w14:textId="77777777" w:rsidR="00C301B2" w:rsidRPr="002105B6" w:rsidRDefault="00C301B2" w:rsidP="00C02531">
      <w:pPr>
        <w:pStyle w:val="ListParagraph"/>
        <w:numPr>
          <w:ilvl w:val="0"/>
          <w:numId w:val="14"/>
        </w:numPr>
        <w:spacing w:before="240" w:after="240" w:line="360" w:lineRule="auto"/>
        <w:ind w:left="1440"/>
        <w:jc w:val="both"/>
        <w:outlineLvl w:val="1"/>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Jackie </w:t>
      </w:r>
      <w:proofErr w:type="gramStart"/>
      <w:r w:rsidRPr="002105B6">
        <w:rPr>
          <w:rFonts w:ascii="Source Sans Pro" w:eastAsia="Calibri" w:hAnsi="Source Sans Pro" w:cs="Times New Roman"/>
          <w:sz w:val="24"/>
          <w:szCs w:val="24"/>
          <w:lang w:val="en-AU" w:eastAsia="en-US"/>
        </w:rPr>
        <w:t>Charlton;</w:t>
      </w:r>
      <w:proofErr w:type="gramEnd"/>
    </w:p>
    <w:p w14:paraId="7853ED13" w14:textId="734A2AB9" w:rsidR="00C301B2" w:rsidRPr="002105B6" w:rsidRDefault="00C301B2" w:rsidP="00C02531">
      <w:pPr>
        <w:pStyle w:val="ListParagraph"/>
        <w:numPr>
          <w:ilvl w:val="0"/>
          <w:numId w:val="14"/>
        </w:numPr>
        <w:spacing w:before="240" w:after="240" w:line="360" w:lineRule="auto"/>
        <w:ind w:left="1440"/>
        <w:jc w:val="both"/>
        <w:outlineLvl w:val="1"/>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Fiona </w:t>
      </w:r>
      <w:proofErr w:type="spellStart"/>
      <w:proofErr w:type="gramStart"/>
      <w:r w:rsidRPr="002105B6">
        <w:rPr>
          <w:rFonts w:ascii="Source Sans Pro" w:eastAsia="Calibri" w:hAnsi="Source Sans Pro" w:cs="Times New Roman"/>
          <w:sz w:val="24"/>
          <w:szCs w:val="24"/>
          <w:lang w:val="en-AU" w:eastAsia="en-US"/>
        </w:rPr>
        <w:t>Lav</w:t>
      </w:r>
      <w:r w:rsidR="009828A8">
        <w:rPr>
          <w:rFonts w:ascii="Source Sans Pro" w:eastAsia="Calibri" w:hAnsi="Source Sans Pro" w:cs="Times New Roman"/>
          <w:sz w:val="24"/>
          <w:szCs w:val="24"/>
          <w:lang w:val="en-AU" w:eastAsia="en-US"/>
        </w:rPr>
        <w:t>a</w:t>
      </w:r>
      <w:r w:rsidRPr="002105B6">
        <w:rPr>
          <w:rFonts w:ascii="Source Sans Pro" w:eastAsia="Calibri" w:hAnsi="Source Sans Pro" w:cs="Times New Roman"/>
          <w:sz w:val="24"/>
          <w:szCs w:val="24"/>
          <w:lang w:val="en-AU" w:eastAsia="en-US"/>
        </w:rPr>
        <w:t>n</w:t>
      </w:r>
      <w:proofErr w:type="spellEnd"/>
      <w:r w:rsidRPr="002105B6">
        <w:rPr>
          <w:rFonts w:ascii="Source Sans Pro" w:eastAsia="Calibri" w:hAnsi="Source Sans Pro" w:cs="Times New Roman"/>
          <w:sz w:val="24"/>
          <w:szCs w:val="24"/>
          <w:lang w:val="en-AU" w:eastAsia="en-US"/>
        </w:rPr>
        <w:t>;</w:t>
      </w:r>
      <w:proofErr w:type="gramEnd"/>
    </w:p>
    <w:p w14:paraId="46BAFBFF" w14:textId="77777777" w:rsidR="00C301B2" w:rsidRPr="002105B6" w:rsidRDefault="00C301B2" w:rsidP="00C02531">
      <w:pPr>
        <w:pStyle w:val="ListParagraph"/>
        <w:numPr>
          <w:ilvl w:val="0"/>
          <w:numId w:val="14"/>
        </w:numPr>
        <w:spacing w:before="240" w:after="240" w:line="360" w:lineRule="auto"/>
        <w:ind w:left="1440"/>
        <w:jc w:val="both"/>
        <w:outlineLvl w:val="1"/>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Scout </w:t>
      </w:r>
      <w:proofErr w:type="gramStart"/>
      <w:r w:rsidRPr="002105B6">
        <w:rPr>
          <w:rFonts w:ascii="Source Sans Pro" w:eastAsia="Calibri" w:hAnsi="Source Sans Pro" w:cs="Times New Roman"/>
          <w:sz w:val="24"/>
          <w:szCs w:val="24"/>
          <w:lang w:val="en-AU" w:eastAsia="en-US"/>
        </w:rPr>
        <w:t>Symons;</w:t>
      </w:r>
      <w:proofErr w:type="gramEnd"/>
    </w:p>
    <w:p w14:paraId="68D10C82" w14:textId="77777777" w:rsidR="00C301B2" w:rsidRPr="002105B6" w:rsidRDefault="00C301B2" w:rsidP="00C02531">
      <w:pPr>
        <w:pStyle w:val="ListParagraph"/>
        <w:numPr>
          <w:ilvl w:val="0"/>
          <w:numId w:val="14"/>
        </w:numPr>
        <w:spacing w:before="240" w:after="240" w:line="360" w:lineRule="auto"/>
        <w:ind w:left="1440"/>
        <w:jc w:val="both"/>
        <w:outlineLvl w:val="1"/>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Marilyn Smith; and</w:t>
      </w:r>
    </w:p>
    <w:p w14:paraId="36D9D2C9" w14:textId="1DC2F285" w:rsidR="00C301B2" w:rsidRPr="002105B6" w:rsidRDefault="00C70B5B" w:rsidP="00C02531">
      <w:pPr>
        <w:pStyle w:val="ListParagraph"/>
        <w:numPr>
          <w:ilvl w:val="0"/>
          <w:numId w:val="14"/>
        </w:numPr>
        <w:spacing w:before="240" w:after="240" w:line="360" w:lineRule="auto"/>
        <w:ind w:left="1440"/>
        <w:jc w:val="both"/>
        <w:outlineLvl w:val="1"/>
        <w:rPr>
          <w:rFonts w:ascii="Source Sans Pro" w:eastAsia="Calibri" w:hAnsi="Source Sans Pro" w:cs="Times New Roman"/>
          <w:sz w:val="24"/>
          <w:szCs w:val="24"/>
          <w:lang w:val="en-AU" w:eastAsia="en-US"/>
        </w:rPr>
      </w:pPr>
      <w:r>
        <w:rPr>
          <w:rFonts w:ascii="Source Sans Pro" w:eastAsia="Calibri" w:hAnsi="Source Sans Pro" w:cs="Times New Roman"/>
          <w:sz w:val="24"/>
          <w:szCs w:val="24"/>
          <w:lang w:val="en-AU" w:eastAsia="en-US"/>
        </w:rPr>
        <w:t>Rebecca Murray</w:t>
      </w:r>
      <w:r w:rsidR="00C301B2" w:rsidRPr="002105B6">
        <w:rPr>
          <w:rFonts w:ascii="Source Sans Pro" w:eastAsia="Calibri" w:hAnsi="Source Sans Pro" w:cs="Times New Roman"/>
          <w:sz w:val="24"/>
          <w:szCs w:val="24"/>
          <w:lang w:val="en-AU" w:eastAsia="en-US"/>
        </w:rPr>
        <w:t xml:space="preserve"> (</w:t>
      </w:r>
      <w:r w:rsidR="00C301B2" w:rsidRPr="002105B6">
        <w:rPr>
          <w:rFonts w:ascii="Source Sans Pro" w:eastAsia="Calibri" w:hAnsi="Source Sans Pro" w:cs="Times New Roman"/>
          <w:b/>
          <w:sz w:val="24"/>
          <w:szCs w:val="24"/>
          <w:lang w:val="en-AU" w:eastAsia="en-US"/>
        </w:rPr>
        <w:t>Administrators</w:t>
      </w:r>
      <w:r w:rsidR="00C301B2" w:rsidRPr="002105B6">
        <w:rPr>
          <w:rFonts w:ascii="Source Sans Pro" w:eastAsia="Calibri" w:hAnsi="Source Sans Pro" w:cs="Times New Roman"/>
          <w:sz w:val="24"/>
          <w:szCs w:val="24"/>
          <w:lang w:val="en-AU" w:eastAsia="en-US"/>
        </w:rPr>
        <w:t>).</w:t>
      </w:r>
    </w:p>
    <w:p w14:paraId="5D7830A6" w14:textId="77777777" w:rsidR="00C301B2" w:rsidRPr="002105B6" w:rsidRDefault="00C301B2" w:rsidP="00C02531">
      <w:pPr>
        <w:pStyle w:val="ListParagraph"/>
        <w:spacing w:before="240" w:after="240" w:line="360" w:lineRule="auto"/>
        <w:ind w:left="1440" w:firstLine="60"/>
        <w:jc w:val="both"/>
        <w:outlineLvl w:val="1"/>
        <w:rPr>
          <w:rFonts w:ascii="Source Sans Pro" w:eastAsia="Calibri" w:hAnsi="Source Sans Pro" w:cs="Times New Roman"/>
          <w:sz w:val="24"/>
          <w:szCs w:val="24"/>
          <w:lang w:val="en-AU" w:eastAsia="en-US"/>
        </w:rPr>
      </w:pPr>
    </w:p>
    <w:p w14:paraId="38E1B14E" w14:textId="01518DA7" w:rsidR="00AC1122" w:rsidRPr="002105B6" w:rsidRDefault="00AC1122" w:rsidP="00C02531">
      <w:pPr>
        <w:pStyle w:val="ListParagraph"/>
        <w:numPr>
          <w:ilvl w:val="0"/>
          <w:numId w:val="6"/>
        </w:numPr>
        <w:spacing w:before="240" w:after="240" w:line="360" w:lineRule="auto"/>
        <w:jc w:val="both"/>
        <w:outlineLvl w:val="1"/>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The Administrators are permitted to </w:t>
      </w:r>
      <w:proofErr w:type="gramStart"/>
      <w:r w:rsidRPr="002105B6">
        <w:rPr>
          <w:rFonts w:ascii="Source Sans Pro" w:eastAsia="Calibri" w:hAnsi="Source Sans Pro" w:cs="Times New Roman"/>
          <w:sz w:val="24"/>
          <w:szCs w:val="24"/>
          <w:lang w:val="en-AU" w:eastAsia="en-US"/>
        </w:rPr>
        <w:t xml:space="preserve">post on behalf of the </w:t>
      </w:r>
      <w:r w:rsidR="00AD70D6" w:rsidRPr="002105B6">
        <w:rPr>
          <w:rFonts w:ascii="Source Sans Pro" w:eastAsia="Calibri" w:hAnsi="Source Sans Pro" w:cs="Times New Roman"/>
          <w:sz w:val="24"/>
          <w:szCs w:val="24"/>
          <w:lang w:val="en-AU" w:eastAsia="en-US"/>
        </w:rPr>
        <w:t>Club</w:t>
      </w:r>
      <w:r w:rsidRPr="002105B6">
        <w:rPr>
          <w:rFonts w:ascii="Source Sans Pro" w:eastAsia="Calibri" w:hAnsi="Source Sans Pro" w:cs="Times New Roman"/>
          <w:sz w:val="24"/>
          <w:szCs w:val="24"/>
          <w:lang w:val="en-AU" w:eastAsia="en-US"/>
        </w:rPr>
        <w:t>'s active social media accounts at all times</w:t>
      </w:r>
      <w:proofErr w:type="gramEnd"/>
      <w:r w:rsidRPr="002105B6">
        <w:rPr>
          <w:rFonts w:ascii="Source Sans Pro" w:eastAsia="Calibri" w:hAnsi="Source Sans Pro" w:cs="Times New Roman"/>
          <w:sz w:val="24"/>
          <w:szCs w:val="24"/>
          <w:lang w:val="en-AU" w:eastAsia="en-US"/>
        </w:rPr>
        <w:t xml:space="preserve">, in accordance with the Policy, without seeking prior authorisation from </w:t>
      </w:r>
      <w:r w:rsidR="00D43EC5">
        <w:rPr>
          <w:rFonts w:ascii="Source Sans Pro" w:eastAsia="Calibri" w:hAnsi="Source Sans Pro" w:cs="Times New Roman"/>
          <w:sz w:val="24"/>
          <w:szCs w:val="24"/>
          <w:lang w:val="en-AU" w:eastAsia="en-US"/>
        </w:rPr>
        <w:t xml:space="preserve">the </w:t>
      </w:r>
      <w:r w:rsidR="00AD70D6" w:rsidRPr="002105B6">
        <w:rPr>
          <w:rFonts w:ascii="Source Sans Pro" w:eastAsia="Calibri" w:hAnsi="Source Sans Pro" w:cs="Times New Roman"/>
          <w:sz w:val="24"/>
          <w:szCs w:val="24"/>
          <w:lang w:val="en-AU" w:eastAsia="en-US"/>
        </w:rPr>
        <w:t>Club</w:t>
      </w:r>
      <w:r w:rsidR="00D43EC5">
        <w:rPr>
          <w:rFonts w:ascii="Source Sans Pro" w:eastAsia="Calibri" w:hAnsi="Source Sans Pro" w:cs="Times New Roman"/>
          <w:sz w:val="24"/>
          <w:szCs w:val="24"/>
          <w:lang w:val="en-AU" w:eastAsia="en-US"/>
        </w:rPr>
        <w:t>'s board</w:t>
      </w:r>
      <w:r w:rsidRPr="002105B6">
        <w:rPr>
          <w:rFonts w:ascii="Source Sans Pro" w:eastAsia="Calibri" w:hAnsi="Source Sans Pro" w:cs="Times New Roman"/>
          <w:sz w:val="24"/>
          <w:szCs w:val="24"/>
          <w:lang w:val="en-AU" w:eastAsia="en-US"/>
        </w:rPr>
        <w:t xml:space="preserve">. </w:t>
      </w:r>
      <w:r w:rsidR="00D43EC5">
        <w:rPr>
          <w:rFonts w:ascii="Source Sans Pro" w:eastAsia="Calibri" w:hAnsi="Source Sans Pro" w:cs="Times New Roman"/>
          <w:sz w:val="24"/>
          <w:szCs w:val="24"/>
          <w:lang w:val="en-AU" w:eastAsia="en-US"/>
        </w:rPr>
        <w:t xml:space="preserve"> </w:t>
      </w:r>
      <w:r w:rsidRPr="002105B6">
        <w:rPr>
          <w:rFonts w:ascii="Source Sans Pro" w:eastAsia="Calibri" w:hAnsi="Source Sans Pro" w:cs="Times New Roman"/>
          <w:sz w:val="24"/>
          <w:szCs w:val="24"/>
          <w:lang w:val="en-AU" w:eastAsia="en-US"/>
        </w:rPr>
        <w:t xml:space="preserve">However, should they want to consult anyone regarding any post or publication, they </w:t>
      </w:r>
      <w:r w:rsidR="00D43EC5">
        <w:rPr>
          <w:rFonts w:ascii="Source Sans Pro" w:eastAsia="Calibri" w:hAnsi="Source Sans Pro" w:cs="Times New Roman"/>
          <w:sz w:val="24"/>
          <w:szCs w:val="24"/>
          <w:lang w:val="en-AU" w:eastAsia="en-US"/>
        </w:rPr>
        <w:t>should</w:t>
      </w:r>
      <w:r w:rsidRPr="002105B6">
        <w:rPr>
          <w:rFonts w:ascii="Source Sans Pro" w:eastAsia="Calibri" w:hAnsi="Source Sans Pro" w:cs="Times New Roman"/>
          <w:sz w:val="24"/>
          <w:szCs w:val="24"/>
          <w:lang w:val="en-AU" w:eastAsia="en-US"/>
        </w:rPr>
        <w:t xml:space="preserve"> consult </w:t>
      </w:r>
      <w:r w:rsidR="00D43EC5">
        <w:rPr>
          <w:rFonts w:ascii="Source Sans Pro" w:eastAsia="Calibri" w:hAnsi="Source Sans Pro" w:cs="Times New Roman"/>
          <w:sz w:val="24"/>
          <w:szCs w:val="24"/>
          <w:lang w:val="en-AU" w:eastAsia="en-US"/>
        </w:rPr>
        <w:t xml:space="preserve">with </w:t>
      </w:r>
      <w:r w:rsidRPr="002105B6">
        <w:rPr>
          <w:rFonts w:ascii="Source Sans Pro" w:eastAsia="Calibri" w:hAnsi="Source Sans Pro" w:cs="Times New Roman"/>
          <w:sz w:val="24"/>
          <w:szCs w:val="24"/>
          <w:lang w:val="en-AU" w:eastAsia="en-US"/>
        </w:rPr>
        <w:t xml:space="preserve">the </w:t>
      </w:r>
      <w:r w:rsidR="00AD70D6" w:rsidRPr="002105B6">
        <w:rPr>
          <w:rFonts w:ascii="Source Sans Pro" w:eastAsia="Calibri" w:hAnsi="Source Sans Pro" w:cs="Times New Roman"/>
          <w:sz w:val="24"/>
          <w:szCs w:val="24"/>
          <w:lang w:val="en-AU" w:eastAsia="en-US"/>
        </w:rPr>
        <w:t>Club</w:t>
      </w:r>
      <w:r w:rsidRPr="002105B6">
        <w:rPr>
          <w:rFonts w:ascii="Source Sans Pro" w:eastAsia="Calibri" w:hAnsi="Source Sans Pro" w:cs="Times New Roman"/>
          <w:sz w:val="24"/>
          <w:szCs w:val="24"/>
          <w:lang w:val="en-AU" w:eastAsia="en-US"/>
        </w:rPr>
        <w:t xml:space="preserve"> Marketing and Communications Chair</w:t>
      </w:r>
      <w:r w:rsidR="00D43EC5">
        <w:rPr>
          <w:rFonts w:ascii="Source Sans Pro" w:eastAsia="Calibri" w:hAnsi="Source Sans Pro" w:cs="Times New Roman"/>
          <w:sz w:val="24"/>
          <w:szCs w:val="24"/>
          <w:lang w:val="en-AU" w:eastAsia="en-US"/>
        </w:rPr>
        <w:t xml:space="preserve"> in the first instance</w:t>
      </w:r>
      <w:r w:rsidRPr="002105B6">
        <w:rPr>
          <w:rFonts w:ascii="Source Sans Pro" w:eastAsia="Calibri" w:hAnsi="Source Sans Pro" w:cs="Times New Roman"/>
          <w:sz w:val="24"/>
          <w:szCs w:val="24"/>
          <w:lang w:val="en-AU" w:eastAsia="en-US"/>
        </w:rPr>
        <w:t>.</w:t>
      </w:r>
    </w:p>
    <w:p w14:paraId="70FD1470" w14:textId="77777777" w:rsidR="0001148C" w:rsidRPr="002105B6" w:rsidRDefault="0001148C" w:rsidP="00C02531">
      <w:pPr>
        <w:pStyle w:val="ListParagraph"/>
        <w:spacing w:before="240" w:after="240" w:line="360" w:lineRule="auto"/>
        <w:jc w:val="both"/>
        <w:outlineLvl w:val="1"/>
        <w:rPr>
          <w:rFonts w:ascii="Source Sans Pro" w:eastAsia="Calibri" w:hAnsi="Source Sans Pro" w:cs="Times New Roman"/>
          <w:sz w:val="24"/>
          <w:szCs w:val="24"/>
          <w:lang w:val="en-AU" w:eastAsia="en-US"/>
        </w:rPr>
      </w:pPr>
    </w:p>
    <w:p w14:paraId="4768EB44" w14:textId="3C9D172B" w:rsidR="0001148C" w:rsidRPr="002105B6" w:rsidRDefault="0001148C" w:rsidP="00C02531">
      <w:pPr>
        <w:pStyle w:val="ListParagraph"/>
        <w:numPr>
          <w:ilvl w:val="0"/>
          <w:numId w:val="6"/>
        </w:numPr>
        <w:spacing w:before="240" w:after="240" w:line="360" w:lineRule="auto"/>
        <w:jc w:val="both"/>
        <w:outlineLvl w:val="1"/>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In the event the Administrators find themselves in an escalating public relations crisis, they should as soon as practically </w:t>
      </w:r>
      <w:proofErr w:type="gramStart"/>
      <w:r w:rsidRPr="002105B6">
        <w:rPr>
          <w:rFonts w:ascii="Source Sans Pro" w:eastAsia="Calibri" w:hAnsi="Source Sans Pro" w:cs="Times New Roman"/>
          <w:sz w:val="24"/>
          <w:szCs w:val="24"/>
          <w:lang w:val="en-AU" w:eastAsia="en-US"/>
        </w:rPr>
        <w:t>possible</w:t>
      </w:r>
      <w:proofErr w:type="gramEnd"/>
      <w:r w:rsidRPr="002105B6">
        <w:rPr>
          <w:rFonts w:ascii="Source Sans Pro" w:eastAsia="Calibri" w:hAnsi="Source Sans Pro" w:cs="Times New Roman"/>
          <w:sz w:val="24"/>
          <w:szCs w:val="24"/>
          <w:lang w:val="en-AU" w:eastAsia="en-US"/>
        </w:rPr>
        <w:t xml:space="preserve"> consult with the </w:t>
      </w:r>
      <w:r w:rsidR="00AD70D6" w:rsidRPr="002105B6">
        <w:rPr>
          <w:rFonts w:ascii="Source Sans Pro" w:eastAsia="Calibri" w:hAnsi="Source Sans Pro" w:cs="Times New Roman"/>
          <w:sz w:val="24"/>
          <w:szCs w:val="24"/>
          <w:lang w:val="en-AU" w:eastAsia="en-US"/>
        </w:rPr>
        <w:t>Club</w:t>
      </w:r>
      <w:r w:rsidRPr="002105B6">
        <w:rPr>
          <w:rFonts w:ascii="Source Sans Pro" w:eastAsia="Calibri" w:hAnsi="Source Sans Pro" w:cs="Times New Roman"/>
          <w:sz w:val="24"/>
          <w:szCs w:val="24"/>
          <w:lang w:val="en-AU" w:eastAsia="en-US"/>
        </w:rPr>
        <w:t xml:space="preserve"> Marketing and Communications Chair and Club President. </w:t>
      </w:r>
    </w:p>
    <w:p w14:paraId="51F3F29E" w14:textId="77777777" w:rsidR="00AC1122" w:rsidRPr="002105B6" w:rsidRDefault="00AC1122" w:rsidP="00C02531">
      <w:pPr>
        <w:pStyle w:val="ListParagraph"/>
        <w:spacing w:before="240" w:after="240" w:line="360" w:lineRule="auto"/>
        <w:jc w:val="both"/>
        <w:outlineLvl w:val="1"/>
        <w:rPr>
          <w:rFonts w:ascii="Source Sans Pro" w:eastAsia="Calibri" w:hAnsi="Source Sans Pro" w:cs="Times New Roman"/>
          <w:sz w:val="24"/>
          <w:szCs w:val="24"/>
          <w:lang w:val="en-AU" w:eastAsia="en-US"/>
        </w:rPr>
      </w:pPr>
    </w:p>
    <w:p w14:paraId="66EF4305" w14:textId="08B74CFE" w:rsidR="004E52FA" w:rsidRPr="002105B6" w:rsidRDefault="004E52FA" w:rsidP="00C02531">
      <w:pPr>
        <w:pStyle w:val="ListParagraph"/>
        <w:numPr>
          <w:ilvl w:val="0"/>
          <w:numId w:val="6"/>
        </w:numPr>
        <w:tabs>
          <w:tab w:val="num" w:pos="709"/>
        </w:tabs>
        <w:spacing w:before="240" w:after="240" w:line="360" w:lineRule="auto"/>
        <w:jc w:val="both"/>
        <w:outlineLvl w:val="1"/>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When using social media in relation to the </w:t>
      </w:r>
      <w:r w:rsidR="00AD70D6" w:rsidRPr="002105B6">
        <w:rPr>
          <w:rFonts w:ascii="Source Sans Pro" w:eastAsia="Calibri" w:hAnsi="Source Sans Pro" w:cs="Times New Roman"/>
          <w:sz w:val="24"/>
          <w:szCs w:val="24"/>
          <w:lang w:val="en-AU" w:eastAsia="en-US"/>
        </w:rPr>
        <w:t>Club</w:t>
      </w:r>
      <w:r w:rsidRPr="002105B6">
        <w:rPr>
          <w:rFonts w:ascii="Source Sans Pro" w:eastAsia="Calibri" w:hAnsi="Source Sans Pro" w:cs="Times New Roman"/>
          <w:sz w:val="24"/>
          <w:szCs w:val="24"/>
          <w:lang w:val="en-AU" w:eastAsia="en-US"/>
        </w:rPr>
        <w:t>, Restricted Persons are expected to:</w:t>
      </w:r>
    </w:p>
    <w:p w14:paraId="03EAF42E" w14:textId="5D1D97C7" w:rsidR="004E52FA" w:rsidRPr="00535FF1" w:rsidRDefault="004E52FA" w:rsidP="00C02531">
      <w:pPr>
        <w:pStyle w:val="ListParagraph"/>
        <w:numPr>
          <w:ilvl w:val="0"/>
          <w:numId w:val="12"/>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535FF1">
        <w:rPr>
          <w:rFonts w:ascii="Source Sans Pro" w:eastAsia="Calibri" w:hAnsi="Source Sans Pro" w:cs="Times New Roman"/>
          <w:sz w:val="24"/>
          <w:szCs w:val="24"/>
          <w:lang w:val="en-AU" w:eastAsia="en-US"/>
        </w:rPr>
        <w:t xml:space="preserve">seek prior authorisation from </w:t>
      </w:r>
      <w:r w:rsidR="00C301B2" w:rsidRPr="00535FF1">
        <w:rPr>
          <w:rFonts w:ascii="Source Sans Pro" w:eastAsia="Calibri" w:hAnsi="Source Sans Pro" w:cs="Times New Roman"/>
          <w:sz w:val="24"/>
          <w:szCs w:val="24"/>
          <w:lang w:val="en-AU" w:eastAsia="en-US"/>
        </w:rPr>
        <w:t>at least one of the Administrators</w:t>
      </w:r>
      <w:r w:rsidR="00EB3FE3" w:rsidRPr="00535FF1">
        <w:rPr>
          <w:rFonts w:ascii="Source Sans Pro" w:eastAsia="Calibri" w:hAnsi="Source Sans Pro" w:cs="Times New Roman"/>
          <w:sz w:val="24"/>
          <w:szCs w:val="24"/>
          <w:lang w:val="en-AU" w:eastAsia="en-US"/>
        </w:rPr>
        <w:t>, unless otherwise agreed</w:t>
      </w:r>
      <w:r w:rsidR="00EB3FE3">
        <w:rPr>
          <w:rFonts w:ascii="Source Sans Pro" w:eastAsia="Calibri" w:hAnsi="Source Sans Pro" w:cs="Times New Roman"/>
          <w:sz w:val="24"/>
          <w:szCs w:val="24"/>
          <w:lang w:val="en-AU" w:eastAsia="en-US"/>
        </w:rPr>
        <w:t xml:space="preserve"> (</w:t>
      </w:r>
      <w:proofErr w:type="spellStart"/>
      <w:r w:rsidR="00EB3FE3">
        <w:rPr>
          <w:rFonts w:ascii="Source Sans Pro" w:eastAsia="Calibri" w:hAnsi="Source Sans Pro" w:cs="Times New Roman"/>
          <w:sz w:val="24"/>
          <w:szCs w:val="24"/>
          <w:lang w:val="en-AU" w:eastAsia="en-US"/>
        </w:rPr>
        <w:t>eg.</w:t>
      </w:r>
      <w:proofErr w:type="spellEnd"/>
      <w:r w:rsidR="00EB3FE3">
        <w:rPr>
          <w:rFonts w:ascii="Source Sans Pro" w:eastAsia="Calibri" w:hAnsi="Source Sans Pro" w:cs="Times New Roman"/>
          <w:sz w:val="24"/>
          <w:szCs w:val="24"/>
          <w:lang w:val="en-AU" w:eastAsia="en-US"/>
        </w:rPr>
        <w:t xml:space="preserve"> if there is a standing arrangement</w:t>
      </w:r>
      <w:proofErr w:type="gramStart"/>
      <w:r w:rsidR="00EB3FE3">
        <w:rPr>
          <w:rFonts w:ascii="Source Sans Pro" w:eastAsia="Calibri" w:hAnsi="Source Sans Pro" w:cs="Times New Roman"/>
          <w:sz w:val="24"/>
          <w:szCs w:val="24"/>
          <w:lang w:val="en-AU" w:eastAsia="en-US"/>
        </w:rPr>
        <w:t>)</w:t>
      </w:r>
      <w:r w:rsidRPr="00535FF1">
        <w:rPr>
          <w:rFonts w:ascii="Source Sans Pro" w:eastAsia="Calibri" w:hAnsi="Source Sans Pro" w:cs="Times New Roman"/>
          <w:sz w:val="24"/>
          <w:szCs w:val="24"/>
          <w:lang w:val="en-AU" w:eastAsia="en-US"/>
        </w:rPr>
        <w:t>;</w:t>
      </w:r>
      <w:proofErr w:type="gramEnd"/>
    </w:p>
    <w:p w14:paraId="67A6489F" w14:textId="62DE2E14" w:rsidR="004E52FA" w:rsidRPr="002105B6" w:rsidRDefault="004E52FA" w:rsidP="00C02531">
      <w:pPr>
        <w:pStyle w:val="ListParagraph"/>
        <w:numPr>
          <w:ilvl w:val="0"/>
          <w:numId w:val="12"/>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adhere to </w:t>
      </w:r>
      <w:r w:rsidR="00AD70D6" w:rsidRPr="002105B6">
        <w:rPr>
          <w:rFonts w:ascii="Source Sans Pro" w:eastAsia="Calibri" w:hAnsi="Source Sans Pro" w:cs="Times New Roman"/>
          <w:sz w:val="24"/>
          <w:szCs w:val="24"/>
          <w:lang w:val="en-AU" w:eastAsia="en-US"/>
        </w:rPr>
        <w:t>Club</w:t>
      </w:r>
      <w:r w:rsidRPr="002105B6">
        <w:rPr>
          <w:rFonts w:ascii="Source Sans Pro" w:eastAsia="Calibri" w:hAnsi="Source Sans Pro" w:cs="Times New Roman"/>
          <w:sz w:val="24"/>
          <w:szCs w:val="24"/>
          <w:lang w:val="en-AU" w:eastAsia="en-US"/>
        </w:rPr>
        <w:t xml:space="preserve"> policies and </w:t>
      </w:r>
      <w:proofErr w:type="gramStart"/>
      <w:r w:rsidRPr="002105B6">
        <w:rPr>
          <w:rFonts w:ascii="Source Sans Pro" w:eastAsia="Calibri" w:hAnsi="Source Sans Pro" w:cs="Times New Roman"/>
          <w:sz w:val="24"/>
          <w:szCs w:val="24"/>
          <w:lang w:val="en-AU" w:eastAsia="en-US"/>
        </w:rPr>
        <w:t>procedures;</w:t>
      </w:r>
      <w:proofErr w:type="gramEnd"/>
    </w:p>
    <w:p w14:paraId="713CF9A3" w14:textId="6F692DCA" w:rsidR="004E52FA" w:rsidRPr="002105B6" w:rsidRDefault="004E52FA" w:rsidP="00C02531">
      <w:pPr>
        <w:pStyle w:val="ListParagraph"/>
        <w:numPr>
          <w:ilvl w:val="0"/>
          <w:numId w:val="12"/>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behave with caution, courtesy, honesty and </w:t>
      </w:r>
      <w:proofErr w:type="gramStart"/>
      <w:r w:rsidRPr="002105B6">
        <w:rPr>
          <w:rFonts w:ascii="Source Sans Pro" w:eastAsia="Calibri" w:hAnsi="Source Sans Pro" w:cs="Times New Roman"/>
          <w:sz w:val="24"/>
          <w:szCs w:val="24"/>
          <w:lang w:val="en-AU" w:eastAsia="en-US"/>
        </w:rPr>
        <w:t>respect;</w:t>
      </w:r>
      <w:proofErr w:type="gramEnd"/>
    </w:p>
    <w:p w14:paraId="4B41E869" w14:textId="77777777" w:rsidR="004E52FA" w:rsidRPr="002105B6" w:rsidRDefault="004E52FA" w:rsidP="00C02531">
      <w:pPr>
        <w:pStyle w:val="ListParagraph"/>
        <w:numPr>
          <w:ilvl w:val="0"/>
          <w:numId w:val="12"/>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comply with relevant laws and </w:t>
      </w:r>
      <w:proofErr w:type="gramStart"/>
      <w:r w:rsidRPr="002105B6">
        <w:rPr>
          <w:rFonts w:ascii="Source Sans Pro" w:eastAsia="Calibri" w:hAnsi="Source Sans Pro" w:cs="Times New Roman"/>
          <w:sz w:val="24"/>
          <w:szCs w:val="24"/>
          <w:lang w:val="en-AU" w:eastAsia="en-US"/>
        </w:rPr>
        <w:t>regulations;</w:t>
      </w:r>
      <w:proofErr w:type="gramEnd"/>
    </w:p>
    <w:p w14:paraId="3A7DEA46" w14:textId="45D9C2FE" w:rsidR="004E52FA" w:rsidRPr="002105B6" w:rsidRDefault="002C7DF1" w:rsidP="00C02531">
      <w:pPr>
        <w:pStyle w:val="ListParagraph"/>
        <w:numPr>
          <w:ilvl w:val="0"/>
          <w:numId w:val="12"/>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only publish information that is accurate, constructive, helpful and informative</w:t>
      </w:r>
      <w:r w:rsidR="00C52DBD" w:rsidRPr="002105B6">
        <w:rPr>
          <w:rFonts w:ascii="Source Sans Pro" w:eastAsia="Calibri" w:hAnsi="Source Sans Pro" w:cs="Times New Roman"/>
          <w:sz w:val="24"/>
          <w:szCs w:val="24"/>
          <w:lang w:val="en-AU" w:eastAsia="en-US"/>
        </w:rPr>
        <w:t xml:space="preserve"> and correct any errors as soon as practicable should they </w:t>
      </w:r>
      <w:r w:rsidR="000D518E" w:rsidRPr="002105B6">
        <w:rPr>
          <w:rFonts w:ascii="Source Sans Pro" w:eastAsia="Calibri" w:hAnsi="Source Sans Pro" w:cs="Times New Roman"/>
          <w:sz w:val="24"/>
          <w:szCs w:val="24"/>
          <w:lang w:val="en-AU" w:eastAsia="en-US"/>
        </w:rPr>
        <w:t>occur</w:t>
      </w:r>
      <w:r w:rsidR="00C52DBD" w:rsidRPr="002105B6">
        <w:rPr>
          <w:rFonts w:ascii="Source Sans Pro" w:eastAsia="Calibri" w:hAnsi="Source Sans Pro" w:cs="Times New Roman"/>
          <w:sz w:val="24"/>
          <w:szCs w:val="24"/>
          <w:lang w:val="en-AU" w:eastAsia="en-US"/>
        </w:rPr>
        <w:t>;</w:t>
      </w:r>
      <w:r w:rsidR="004E52FA" w:rsidRPr="002105B6">
        <w:rPr>
          <w:rFonts w:ascii="Source Sans Pro" w:eastAsia="Calibri" w:hAnsi="Source Sans Pro" w:cs="Times New Roman"/>
          <w:sz w:val="24"/>
          <w:szCs w:val="24"/>
          <w:lang w:val="en-AU" w:eastAsia="en-US"/>
        </w:rPr>
        <w:t xml:space="preserve"> and</w:t>
      </w:r>
    </w:p>
    <w:p w14:paraId="0B914903" w14:textId="46483B45" w:rsidR="004E52FA" w:rsidRPr="002105B6" w:rsidRDefault="004E52FA" w:rsidP="00C02531">
      <w:pPr>
        <w:pStyle w:val="ListParagraph"/>
        <w:numPr>
          <w:ilvl w:val="0"/>
          <w:numId w:val="12"/>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reinforce the integrity, reputation and values the </w:t>
      </w:r>
      <w:r w:rsidR="00AD70D6" w:rsidRPr="002105B6">
        <w:rPr>
          <w:rFonts w:ascii="Source Sans Pro" w:eastAsia="Calibri" w:hAnsi="Source Sans Pro" w:cs="Times New Roman"/>
          <w:sz w:val="24"/>
          <w:szCs w:val="24"/>
          <w:lang w:val="en-AU" w:eastAsia="en-US"/>
        </w:rPr>
        <w:t>Club</w:t>
      </w:r>
      <w:r w:rsidRPr="002105B6">
        <w:rPr>
          <w:rFonts w:ascii="Source Sans Pro" w:eastAsia="Calibri" w:hAnsi="Source Sans Pro" w:cs="Times New Roman"/>
          <w:sz w:val="24"/>
          <w:szCs w:val="24"/>
          <w:lang w:val="en-AU" w:eastAsia="en-US"/>
        </w:rPr>
        <w:t xml:space="preserve"> seeks to foster.</w:t>
      </w:r>
    </w:p>
    <w:p w14:paraId="5FAAB9CD" w14:textId="77777777" w:rsidR="004E52FA" w:rsidRPr="002105B6" w:rsidRDefault="004E52FA" w:rsidP="00C02531">
      <w:pPr>
        <w:pStyle w:val="ListParagraph"/>
        <w:tabs>
          <w:tab w:val="num" w:pos="1418"/>
        </w:tabs>
        <w:spacing w:before="240" w:after="240" w:line="360" w:lineRule="auto"/>
        <w:ind w:left="1429"/>
        <w:jc w:val="both"/>
        <w:outlineLvl w:val="2"/>
        <w:rPr>
          <w:rFonts w:ascii="Source Sans Pro" w:eastAsia="Calibri" w:hAnsi="Source Sans Pro" w:cs="Times New Roman"/>
          <w:sz w:val="24"/>
          <w:szCs w:val="24"/>
          <w:lang w:val="en-AU" w:eastAsia="en-US"/>
        </w:rPr>
      </w:pPr>
    </w:p>
    <w:p w14:paraId="31B263F6" w14:textId="77777777" w:rsidR="004E52FA" w:rsidRPr="002105B6" w:rsidRDefault="004E52FA" w:rsidP="00C02531">
      <w:pPr>
        <w:pStyle w:val="ListParagraph"/>
        <w:numPr>
          <w:ilvl w:val="0"/>
          <w:numId w:val="6"/>
        </w:numPr>
        <w:spacing w:line="360" w:lineRule="auto"/>
        <w:jc w:val="both"/>
        <w:rPr>
          <w:rFonts w:ascii="Source Sans Pro" w:hAnsi="Source Sans Pro"/>
          <w:sz w:val="24"/>
          <w:szCs w:val="24"/>
        </w:rPr>
      </w:pPr>
      <w:r w:rsidRPr="002105B6">
        <w:rPr>
          <w:rFonts w:ascii="Source Sans Pro" w:hAnsi="Source Sans Pro"/>
          <w:sz w:val="24"/>
          <w:szCs w:val="24"/>
        </w:rPr>
        <w:t>The following content is not permitted under any circumstances:</w:t>
      </w:r>
    </w:p>
    <w:p w14:paraId="6DCEEE77" w14:textId="77777777" w:rsidR="004E52FA" w:rsidRPr="002105B6" w:rsidRDefault="004E52FA" w:rsidP="00C02531">
      <w:pPr>
        <w:pStyle w:val="ListParagraph"/>
        <w:numPr>
          <w:ilvl w:val="0"/>
          <w:numId w:val="13"/>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abusive, profane or language of a sexual </w:t>
      </w:r>
      <w:proofErr w:type="gramStart"/>
      <w:r w:rsidRPr="002105B6">
        <w:rPr>
          <w:rFonts w:ascii="Source Sans Pro" w:eastAsia="Calibri" w:hAnsi="Source Sans Pro" w:cs="Times New Roman"/>
          <w:sz w:val="24"/>
          <w:szCs w:val="24"/>
          <w:lang w:val="en-AU" w:eastAsia="en-US"/>
        </w:rPr>
        <w:t>nature;</w:t>
      </w:r>
      <w:proofErr w:type="gramEnd"/>
    </w:p>
    <w:p w14:paraId="369F36C1" w14:textId="77777777" w:rsidR="004E52FA" w:rsidRPr="002105B6" w:rsidRDefault="004E52FA" w:rsidP="00C02531">
      <w:pPr>
        <w:pStyle w:val="ListParagraph"/>
        <w:numPr>
          <w:ilvl w:val="0"/>
          <w:numId w:val="13"/>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content not relating to the subject matter of that blog, board, forum or </w:t>
      </w:r>
      <w:proofErr w:type="gramStart"/>
      <w:r w:rsidRPr="002105B6">
        <w:rPr>
          <w:rFonts w:ascii="Source Sans Pro" w:eastAsia="Calibri" w:hAnsi="Source Sans Pro" w:cs="Times New Roman"/>
          <w:sz w:val="24"/>
          <w:szCs w:val="24"/>
          <w:lang w:val="en-AU" w:eastAsia="en-US"/>
        </w:rPr>
        <w:t>site;</w:t>
      </w:r>
      <w:proofErr w:type="gramEnd"/>
    </w:p>
    <w:p w14:paraId="150456C5" w14:textId="77777777" w:rsidR="004E52FA" w:rsidRPr="002105B6" w:rsidRDefault="004E52FA" w:rsidP="00C02531">
      <w:pPr>
        <w:pStyle w:val="ListParagraph"/>
        <w:numPr>
          <w:ilvl w:val="0"/>
          <w:numId w:val="13"/>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content which is false or </w:t>
      </w:r>
      <w:proofErr w:type="gramStart"/>
      <w:r w:rsidRPr="002105B6">
        <w:rPr>
          <w:rFonts w:ascii="Source Sans Pro" w:eastAsia="Calibri" w:hAnsi="Source Sans Pro" w:cs="Times New Roman"/>
          <w:sz w:val="24"/>
          <w:szCs w:val="24"/>
          <w:lang w:val="en-AU" w:eastAsia="en-US"/>
        </w:rPr>
        <w:t>misleading;</w:t>
      </w:r>
      <w:proofErr w:type="gramEnd"/>
    </w:p>
    <w:p w14:paraId="62817012" w14:textId="567C6AED" w:rsidR="004E52FA" w:rsidRPr="002105B6" w:rsidRDefault="004E52FA" w:rsidP="00C02531">
      <w:pPr>
        <w:pStyle w:val="ListParagraph"/>
        <w:numPr>
          <w:ilvl w:val="0"/>
          <w:numId w:val="13"/>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confidential information about the </w:t>
      </w:r>
      <w:r w:rsidR="00AD70D6" w:rsidRPr="002105B6">
        <w:rPr>
          <w:rFonts w:ascii="Source Sans Pro" w:eastAsia="Calibri" w:hAnsi="Source Sans Pro" w:cs="Times New Roman"/>
          <w:sz w:val="24"/>
          <w:szCs w:val="24"/>
          <w:lang w:val="en-AU" w:eastAsia="en-US"/>
        </w:rPr>
        <w:t>Club</w:t>
      </w:r>
      <w:r w:rsidRPr="002105B6">
        <w:rPr>
          <w:rFonts w:ascii="Source Sans Pro" w:eastAsia="Calibri" w:hAnsi="Source Sans Pro" w:cs="Times New Roman"/>
          <w:sz w:val="24"/>
          <w:szCs w:val="24"/>
          <w:lang w:val="en-AU" w:eastAsia="en-US"/>
        </w:rPr>
        <w:t xml:space="preserve"> or third </w:t>
      </w:r>
      <w:proofErr w:type="gramStart"/>
      <w:r w:rsidRPr="002105B6">
        <w:rPr>
          <w:rFonts w:ascii="Source Sans Pro" w:eastAsia="Calibri" w:hAnsi="Source Sans Pro" w:cs="Times New Roman"/>
          <w:sz w:val="24"/>
          <w:szCs w:val="24"/>
          <w:lang w:val="en-AU" w:eastAsia="en-US"/>
        </w:rPr>
        <w:t>parties;</w:t>
      </w:r>
      <w:proofErr w:type="gramEnd"/>
    </w:p>
    <w:p w14:paraId="1AB55EB3" w14:textId="77777777" w:rsidR="004E52FA" w:rsidRPr="002105B6" w:rsidRDefault="004E52FA" w:rsidP="00C02531">
      <w:pPr>
        <w:pStyle w:val="ListParagraph"/>
        <w:numPr>
          <w:ilvl w:val="0"/>
          <w:numId w:val="13"/>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copyright or </w:t>
      </w:r>
      <w:proofErr w:type="gramStart"/>
      <w:r w:rsidRPr="002105B6">
        <w:rPr>
          <w:rFonts w:ascii="Source Sans Pro" w:eastAsia="Calibri" w:hAnsi="Source Sans Pro" w:cs="Times New Roman"/>
          <w:sz w:val="24"/>
          <w:szCs w:val="24"/>
          <w:lang w:val="en-AU" w:eastAsia="en-US"/>
        </w:rPr>
        <w:t>trade mark</w:t>
      </w:r>
      <w:proofErr w:type="gramEnd"/>
      <w:r w:rsidRPr="002105B6">
        <w:rPr>
          <w:rFonts w:ascii="Source Sans Pro" w:eastAsia="Calibri" w:hAnsi="Source Sans Pro" w:cs="Times New Roman"/>
          <w:sz w:val="24"/>
          <w:szCs w:val="24"/>
          <w:lang w:val="en-AU" w:eastAsia="en-US"/>
        </w:rPr>
        <w:t xml:space="preserve"> protected materials;</w:t>
      </w:r>
    </w:p>
    <w:p w14:paraId="295DAE5D" w14:textId="1CD82A00" w:rsidR="004E52FA" w:rsidRPr="00535FF1" w:rsidRDefault="004E52FA" w:rsidP="00535FF1">
      <w:pPr>
        <w:pStyle w:val="ListParagraph"/>
        <w:numPr>
          <w:ilvl w:val="0"/>
          <w:numId w:val="13"/>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535FF1">
        <w:rPr>
          <w:rFonts w:ascii="Source Sans Pro" w:hAnsi="Source Sans Pro"/>
          <w:sz w:val="24"/>
          <w:szCs w:val="24"/>
        </w:rPr>
        <w:t>discriminatory material</w:t>
      </w:r>
      <w:r w:rsidR="00EB3FE3" w:rsidRPr="00535FF1">
        <w:rPr>
          <w:rFonts w:ascii="Source Sans Pro" w:hAnsi="Source Sans Pro"/>
          <w:sz w:val="24"/>
          <w:szCs w:val="24"/>
        </w:rPr>
        <w:t xml:space="preserve">, </w:t>
      </w:r>
      <w:r w:rsidRPr="00535FF1">
        <w:rPr>
          <w:rFonts w:ascii="Source Sans Pro" w:eastAsia="Calibri" w:hAnsi="Source Sans Pro" w:cs="Times New Roman"/>
          <w:sz w:val="24"/>
          <w:szCs w:val="24"/>
          <w:lang w:val="en-AU" w:eastAsia="en-US"/>
        </w:rPr>
        <w:t>illegal material</w:t>
      </w:r>
      <w:r w:rsidR="00EB3FE3" w:rsidRPr="00535FF1">
        <w:rPr>
          <w:rFonts w:ascii="Source Sans Pro" w:eastAsia="Calibri" w:hAnsi="Source Sans Pro" w:cs="Times New Roman"/>
          <w:sz w:val="24"/>
          <w:szCs w:val="24"/>
          <w:lang w:val="en-AU" w:eastAsia="en-US"/>
        </w:rPr>
        <w:t>,</w:t>
      </w:r>
      <w:r w:rsidRPr="00535FF1">
        <w:rPr>
          <w:rFonts w:ascii="Source Sans Pro" w:eastAsia="Calibri" w:hAnsi="Source Sans Pro" w:cs="Times New Roman"/>
          <w:sz w:val="24"/>
          <w:szCs w:val="24"/>
          <w:lang w:val="en-AU" w:eastAsia="en-US"/>
        </w:rPr>
        <w:t xml:space="preserve"> material des</w:t>
      </w:r>
      <w:r w:rsidR="00EB3FE3" w:rsidRPr="00535FF1">
        <w:rPr>
          <w:rFonts w:ascii="Source Sans Pro" w:eastAsia="Calibri" w:hAnsi="Source Sans Pro" w:cs="Times New Roman"/>
          <w:sz w:val="24"/>
          <w:szCs w:val="24"/>
          <w:lang w:val="en-AU" w:eastAsia="en-US"/>
        </w:rPr>
        <w:t xml:space="preserve">igned to encourage law breaking or </w:t>
      </w:r>
      <w:r w:rsidRPr="00535FF1">
        <w:rPr>
          <w:rFonts w:ascii="Source Sans Pro" w:eastAsia="Calibri" w:hAnsi="Source Sans Pro" w:cs="Times New Roman"/>
          <w:sz w:val="24"/>
          <w:szCs w:val="24"/>
          <w:lang w:val="en-AU" w:eastAsia="en-US"/>
        </w:rPr>
        <w:t xml:space="preserve">that could compromise the safety of any </w:t>
      </w:r>
      <w:proofErr w:type="gramStart"/>
      <w:r w:rsidR="00EB3FE3">
        <w:rPr>
          <w:rFonts w:ascii="Source Sans Pro" w:eastAsia="Calibri" w:hAnsi="Source Sans Pro" w:cs="Times New Roman"/>
          <w:sz w:val="24"/>
          <w:szCs w:val="24"/>
          <w:lang w:val="en-AU" w:eastAsia="en-US"/>
        </w:rPr>
        <w:t>person</w:t>
      </w:r>
      <w:r w:rsidRPr="00535FF1">
        <w:rPr>
          <w:rFonts w:ascii="Source Sans Pro" w:eastAsia="Calibri" w:hAnsi="Source Sans Pro" w:cs="Times New Roman"/>
          <w:sz w:val="24"/>
          <w:szCs w:val="24"/>
          <w:lang w:val="en-AU" w:eastAsia="en-US"/>
        </w:rPr>
        <w:t>;</w:t>
      </w:r>
      <w:proofErr w:type="gramEnd"/>
    </w:p>
    <w:p w14:paraId="09F6EFE5" w14:textId="1603CB67" w:rsidR="004E52FA" w:rsidRPr="002105B6" w:rsidRDefault="004E52FA" w:rsidP="00C02531">
      <w:pPr>
        <w:pStyle w:val="ListParagraph"/>
        <w:numPr>
          <w:ilvl w:val="0"/>
          <w:numId w:val="13"/>
        </w:numPr>
        <w:spacing w:line="360" w:lineRule="auto"/>
        <w:jc w:val="both"/>
        <w:rPr>
          <w:rFonts w:ascii="Source Sans Pro" w:hAnsi="Source Sans Pro"/>
          <w:sz w:val="24"/>
          <w:szCs w:val="24"/>
        </w:rPr>
      </w:pPr>
      <w:r w:rsidRPr="002105B6">
        <w:rPr>
          <w:rFonts w:ascii="Source Sans Pro" w:hAnsi="Source Sans Pro"/>
          <w:sz w:val="24"/>
          <w:szCs w:val="24"/>
        </w:rPr>
        <w:t xml:space="preserve">materials which would breach applicable laws (Corporations Act and regulations, defamation, privacy, consumer and competition law, fair use, copyright, </w:t>
      </w:r>
      <w:proofErr w:type="gramStart"/>
      <w:r w:rsidRPr="002105B6">
        <w:rPr>
          <w:rFonts w:ascii="Source Sans Pro" w:hAnsi="Source Sans Pro"/>
          <w:sz w:val="24"/>
          <w:szCs w:val="24"/>
        </w:rPr>
        <w:t>trade marks</w:t>
      </w:r>
      <w:proofErr w:type="gramEnd"/>
      <w:r w:rsidRPr="002105B6">
        <w:rPr>
          <w:rFonts w:ascii="Source Sans Pro" w:hAnsi="Source Sans Pro"/>
          <w:sz w:val="24"/>
          <w:szCs w:val="24"/>
        </w:rPr>
        <w:t>);</w:t>
      </w:r>
    </w:p>
    <w:p w14:paraId="615DC9F4" w14:textId="77777777" w:rsidR="004E52FA" w:rsidRPr="002105B6" w:rsidRDefault="004E52FA" w:rsidP="00C02531">
      <w:pPr>
        <w:pStyle w:val="ListParagraph"/>
        <w:numPr>
          <w:ilvl w:val="0"/>
          <w:numId w:val="13"/>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material that would offend contemporary standards of taste and </w:t>
      </w:r>
      <w:proofErr w:type="gramStart"/>
      <w:r w:rsidRPr="002105B6">
        <w:rPr>
          <w:rFonts w:ascii="Source Sans Pro" w:eastAsia="Calibri" w:hAnsi="Source Sans Pro" w:cs="Times New Roman"/>
          <w:sz w:val="24"/>
          <w:szCs w:val="24"/>
          <w:lang w:val="en-AU" w:eastAsia="en-US"/>
        </w:rPr>
        <w:t>decency;</w:t>
      </w:r>
      <w:proofErr w:type="gramEnd"/>
    </w:p>
    <w:p w14:paraId="66198475" w14:textId="0572BE78" w:rsidR="004E52FA" w:rsidRPr="002105B6" w:rsidRDefault="004E52FA" w:rsidP="00C02531">
      <w:pPr>
        <w:pStyle w:val="ListParagraph"/>
        <w:numPr>
          <w:ilvl w:val="0"/>
          <w:numId w:val="13"/>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material which would bring the </w:t>
      </w:r>
      <w:r w:rsidR="00AD70D6" w:rsidRPr="002105B6">
        <w:rPr>
          <w:rFonts w:ascii="Source Sans Pro" w:eastAsia="Calibri" w:hAnsi="Source Sans Pro" w:cs="Times New Roman"/>
          <w:sz w:val="24"/>
          <w:szCs w:val="24"/>
          <w:lang w:val="en-AU" w:eastAsia="en-US"/>
        </w:rPr>
        <w:t>Club</w:t>
      </w:r>
      <w:r w:rsidRPr="002105B6">
        <w:rPr>
          <w:rFonts w:ascii="Source Sans Pro" w:eastAsia="Calibri" w:hAnsi="Source Sans Pro" w:cs="Times New Roman"/>
          <w:sz w:val="24"/>
          <w:szCs w:val="24"/>
          <w:lang w:val="en-AU" w:eastAsia="en-US"/>
        </w:rPr>
        <w:t xml:space="preserve"> into </w:t>
      </w:r>
      <w:proofErr w:type="gramStart"/>
      <w:r w:rsidRPr="002105B6">
        <w:rPr>
          <w:rFonts w:ascii="Source Sans Pro" w:eastAsia="Calibri" w:hAnsi="Source Sans Pro" w:cs="Times New Roman"/>
          <w:sz w:val="24"/>
          <w:szCs w:val="24"/>
          <w:lang w:val="en-AU" w:eastAsia="en-US"/>
        </w:rPr>
        <w:t>disrepute;</w:t>
      </w:r>
      <w:proofErr w:type="gramEnd"/>
    </w:p>
    <w:p w14:paraId="7BFB6F24" w14:textId="442FF254" w:rsidR="004E52FA" w:rsidRPr="002105B6" w:rsidRDefault="004E52FA" w:rsidP="00C02531">
      <w:pPr>
        <w:pStyle w:val="ListParagraph"/>
        <w:numPr>
          <w:ilvl w:val="0"/>
          <w:numId w:val="13"/>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 xml:space="preserve">personal details of </w:t>
      </w:r>
      <w:r w:rsidR="00AD70D6" w:rsidRPr="002105B6">
        <w:rPr>
          <w:rFonts w:ascii="Source Sans Pro" w:eastAsia="Calibri" w:hAnsi="Source Sans Pro" w:cs="Times New Roman"/>
          <w:sz w:val="24"/>
          <w:szCs w:val="24"/>
          <w:lang w:val="en-AU" w:eastAsia="en-US"/>
        </w:rPr>
        <w:t>Club</w:t>
      </w:r>
      <w:r w:rsidRPr="002105B6">
        <w:rPr>
          <w:rFonts w:ascii="Source Sans Pro" w:eastAsia="Calibri" w:hAnsi="Source Sans Pro" w:cs="Times New Roman"/>
          <w:sz w:val="24"/>
          <w:szCs w:val="24"/>
          <w:lang w:val="en-AU" w:eastAsia="en-US"/>
        </w:rPr>
        <w:t xml:space="preserve"> directors, employees or third </w:t>
      </w:r>
      <w:proofErr w:type="gramStart"/>
      <w:r w:rsidRPr="002105B6">
        <w:rPr>
          <w:rFonts w:ascii="Source Sans Pro" w:eastAsia="Calibri" w:hAnsi="Source Sans Pro" w:cs="Times New Roman"/>
          <w:sz w:val="24"/>
          <w:szCs w:val="24"/>
          <w:lang w:val="en-AU" w:eastAsia="en-US"/>
        </w:rPr>
        <w:t>parties;</w:t>
      </w:r>
      <w:proofErr w:type="gramEnd"/>
    </w:p>
    <w:p w14:paraId="77E3B4D5" w14:textId="77777777" w:rsidR="004E52FA" w:rsidRPr="002105B6" w:rsidRDefault="004E52FA" w:rsidP="00C02531">
      <w:pPr>
        <w:pStyle w:val="ListParagraph"/>
        <w:numPr>
          <w:ilvl w:val="0"/>
          <w:numId w:val="13"/>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t>spam, meaning the distribution of unsolicited bulk electronic messages; and</w:t>
      </w:r>
    </w:p>
    <w:p w14:paraId="759D39D9" w14:textId="71BD758C" w:rsidR="004E52FA" w:rsidRPr="002105B6" w:rsidRDefault="004E52FA" w:rsidP="00C02531">
      <w:pPr>
        <w:pStyle w:val="ListParagraph"/>
        <w:numPr>
          <w:ilvl w:val="0"/>
          <w:numId w:val="13"/>
        </w:numPr>
        <w:tabs>
          <w:tab w:val="num" w:pos="1418"/>
        </w:tabs>
        <w:spacing w:before="240" w:after="240" w:line="360" w:lineRule="auto"/>
        <w:jc w:val="both"/>
        <w:outlineLvl w:val="2"/>
        <w:rPr>
          <w:rFonts w:ascii="Source Sans Pro" w:eastAsia="Calibri" w:hAnsi="Source Sans Pro" w:cs="Times New Roman"/>
          <w:sz w:val="24"/>
          <w:szCs w:val="24"/>
          <w:lang w:val="en-AU" w:eastAsia="en-US"/>
        </w:rPr>
      </w:pPr>
      <w:r w:rsidRPr="002105B6">
        <w:rPr>
          <w:rFonts w:ascii="Source Sans Pro" w:eastAsia="Calibri" w:hAnsi="Source Sans Pro" w:cs="Times New Roman"/>
          <w:sz w:val="24"/>
          <w:szCs w:val="24"/>
          <w:lang w:val="en-AU" w:eastAsia="en-US"/>
        </w:rPr>
        <w:lastRenderedPageBreak/>
        <w:t xml:space="preserve">statements which may </w:t>
      </w:r>
      <w:proofErr w:type="gramStart"/>
      <w:r w:rsidRPr="002105B6">
        <w:rPr>
          <w:rFonts w:ascii="Source Sans Pro" w:eastAsia="Calibri" w:hAnsi="Source Sans Pro" w:cs="Times New Roman"/>
          <w:sz w:val="24"/>
          <w:szCs w:val="24"/>
          <w:lang w:val="en-AU" w:eastAsia="en-US"/>
        </w:rPr>
        <w:t>be considered to be</w:t>
      </w:r>
      <w:proofErr w:type="gramEnd"/>
      <w:r w:rsidRPr="002105B6">
        <w:rPr>
          <w:rFonts w:ascii="Source Sans Pro" w:eastAsia="Calibri" w:hAnsi="Source Sans Pro" w:cs="Times New Roman"/>
          <w:sz w:val="24"/>
          <w:szCs w:val="24"/>
          <w:lang w:val="en-AU" w:eastAsia="en-US"/>
        </w:rPr>
        <w:t xml:space="preserve"> bullying or harassment.</w:t>
      </w:r>
    </w:p>
    <w:p w14:paraId="0C537B2B" w14:textId="77777777" w:rsidR="00D122E0" w:rsidRPr="002105B6" w:rsidRDefault="00D122E0" w:rsidP="00C02531">
      <w:pPr>
        <w:pStyle w:val="ListParagraph"/>
        <w:tabs>
          <w:tab w:val="num" w:pos="1418"/>
        </w:tabs>
        <w:spacing w:before="240" w:after="240" w:line="360" w:lineRule="auto"/>
        <w:ind w:left="1440"/>
        <w:jc w:val="both"/>
        <w:outlineLvl w:val="2"/>
        <w:rPr>
          <w:rFonts w:ascii="Source Sans Pro" w:eastAsia="Calibri" w:hAnsi="Source Sans Pro" w:cs="Times New Roman"/>
          <w:sz w:val="24"/>
          <w:szCs w:val="24"/>
          <w:lang w:val="en-AU" w:eastAsia="en-US"/>
        </w:rPr>
      </w:pPr>
    </w:p>
    <w:p w14:paraId="2BC13E62" w14:textId="6F68B4F4" w:rsidR="004E52FA" w:rsidRPr="002105B6" w:rsidRDefault="004E52FA" w:rsidP="00C02531">
      <w:pPr>
        <w:pStyle w:val="ListParagraph"/>
        <w:numPr>
          <w:ilvl w:val="0"/>
          <w:numId w:val="6"/>
        </w:numPr>
        <w:spacing w:line="360" w:lineRule="auto"/>
        <w:jc w:val="both"/>
        <w:rPr>
          <w:rFonts w:ascii="Source Sans Pro" w:hAnsi="Source Sans Pro"/>
          <w:sz w:val="24"/>
          <w:szCs w:val="24"/>
        </w:rPr>
      </w:pPr>
      <w:r w:rsidRPr="002105B6">
        <w:rPr>
          <w:rFonts w:ascii="Source Sans Pro" w:hAnsi="Source Sans Pro"/>
          <w:sz w:val="24"/>
          <w:szCs w:val="24"/>
        </w:rPr>
        <w:t>If you have any doubt about applying the provisions of th</w:t>
      </w:r>
      <w:r w:rsidR="00EB3FE3">
        <w:rPr>
          <w:rFonts w:ascii="Source Sans Pro" w:hAnsi="Source Sans Pro"/>
          <w:sz w:val="24"/>
          <w:szCs w:val="24"/>
        </w:rPr>
        <w:t>e P</w:t>
      </w:r>
      <w:r w:rsidRPr="002105B6">
        <w:rPr>
          <w:rFonts w:ascii="Source Sans Pro" w:hAnsi="Source Sans Pro"/>
          <w:sz w:val="24"/>
          <w:szCs w:val="24"/>
        </w:rPr>
        <w:t xml:space="preserve">olicy, </w:t>
      </w:r>
      <w:r w:rsidR="00D122E0" w:rsidRPr="002105B6">
        <w:rPr>
          <w:rFonts w:ascii="Source Sans Pro" w:hAnsi="Source Sans Pro"/>
          <w:sz w:val="24"/>
          <w:szCs w:val="24"/>
        </w:rPr>
        <w:t>any of the Administrators may be consulted</w:t>
      </w:r>
      <w:r w:rsidRPr="002105B6">
        <w:rPr>
          <w:rFonts w:ascii="Source Sans Pro" w:hAnsi="Source Sans Pro"/>
          <w:sz w:val="24"/>
          <w:szCs w:val="24"/>
        </w:rPr>
        <w:t xml:space="preserve"> prior to using social media to communicate on behalf of the </w:t>
      </w:r>
      <w:r w:rsidR="00AD70D6" w:rsidRPr="002105B6">
        <w:rPr>
          <w:rFonts w:ascii="Source Sans Pro" w:hAnsi="Source Sans Pro"/>
          <w:sz w:val="24"/>
          <w:szCs w:val="24"/>
        </w:rPr>
        <w:t>Club</w:t>
      </w:r>
      <w:r w:rsidRPr="002105B6">
        <w:rPr>
          <w:rFonts w:ascii="Source Sans Pro" w:hAnsi="Source Sans Pro"/>
          <w:sz w:val="24"/>
          <w:szCs w:val="24"/>
        </w:rPr>
        <w:t xml:space="preserve">. </w:t>
      </w:r>
    </w:p>
    <w:p w14:paraId="67F5351E" w14:textId="74F00F7C" w:rsidR="00C52DBD" w:rsidRPr="00AD70D6" w:rsidRDefault="00C52DBD" w:rsidP="00C02531">
      <w:pPr>
        <w:spacing w:after="200" w:line="360" w:lineRule="auto"/>
        <w:jc w:val="both"/>
        <w:rPr>
          <w:rFonts w:ascii="Source Sans Pro" w:eastAsia="Source Sans Pro" w:hAnsi="Source Sans Pro" w:cs="Source Sans Pro"/>
          <w:b/>
          <w:color w:val="1C4587"/>
          <w:sz w:val="32"/>
          <w:szCs w:val="32"/>
          <w:lang w:val="en-AU"/>
        </w:rPr>
      </w:pPr>
    </w:p>
    <w:p w14:paraId="1F5BBC4E" w14:textId="5FE00C14" w:rsidR="002C7DF1" w:rsidRPr="00AD70D6" w:rsidRDefault="002C7DF1" w:rsidP="00C02531">
      <w:pPr>
        <w:spacing w:after="200" w:line="360" w:lineRule="auto"/>
        <w:jc w:val="both"/>
        <w:rPr>
          <w:rFonts w:ascii="Source Sans Pro" w:eastAsia="Source Sans Pro" w:hAnsi="Source Sans Pro" w:cs="Source Sans Pro"/>
          <w:b/>
          <w:color w:val="1C4587"/>
          <w:sz w:val="32"/>
          <w:szCs w:val="32"/>
          <w:lang w:val="en-AU"/>
        </w:rPr>
      </w:pPr>
      <w:r w:rsidRPr="00AD70D6">
        <w:rPr>
          <w:rFonts w:ascii="Source Sans Pro" w:eastAsia="Source Sans Pro" w:hAnsi="Source Sans Pro" w:cs="Source Sans Pro"/>
          <w:b/>
          <w:color w:val="1C4587"/>
          <w:sz w:val="32"/>
          <w:szCs w:val="32"/>
          <w:lang w:val="en-AU"/>
        </w:rPr>
        <w:t>POLICY EXPECTATIONS</w:t>
      </w:r>
    </w:p>
    <w:p w14:paraId="777DBA70" w14:textId="6181E154" w:rsidR="003673BF" w:rsidRPr="00535FF1" w:rsidRDefault="00947100" w:rsidP="00535FF1">
      <w:pPr>
        <w:spacing w:after="200" w:line="360" w:lineRule="auto"/>
        <w:jc w:val="both"/>
        <w:rPr>
          <w:rFonts w:ascii="Source Sans Pro" w:hAnsi="Source Sans Pro"/>
          <w:b/>
          <w:sz w:val="24"/>
        </w:rPr>
      </w:pPr>
      <w:r w:rsidRPr="00535FF1">
        <w:rPr>
          <w:rFonts w:ascii="Source Sans Pro" w:hAnsi="Source Sans Pro"/>
          <w:b/>
          <w:sz w:val="24"/>
        </w:rPr>
        <w:t xml:space="preserve">Membership </w:t>
      </w:r>
      <w:r>
        <w:rPr>
          <w:rFonts w:ascii="Source Sans Pro" w:hAnsi="Source Sans Pro"/>
          <w:b/>
          <w:sz w:val="24"/>
          <w:szCs w:val="24"/>
        </w:rPr>
        <w:t>e</w:t>
      </w:r>
      <w:r w:rsidR="003673BF">
        <w:rPr>
          <w:rFonts w:ascii="Source Sans Pro" w:hAnsi="Source Sans Pro"/>
          <w:b/>
          <w:sz w:val="24"/>
          <w:szCs w:val="24"/>
        </w:rPr>
        <w:t xml:space="preserve">nquiries </w:t>
      </w:r>
    </w:p>
    <w:p w14:paraId="1C8D739B" w14:textId="2632AA34" w:rsidR="003673BF" w:rsidRPr="00535FF1" w:rsidRDefault="006C67A0" w:rsidP="00535FF1">
      <w:pPr>
        <w:pStyle w:val="ListParagraph"/>
        <w:numPr>
          <w:ilvl w:val="0"/>
          <w:numId w:val="6"/>
        </w:numPr>
        <w:spacing w:after="200" w:line="360" w:lineRule="auto"/>
        <w:jc w:val="both"/>
        <w:rPr>
          <w:rFonts w:ascii="Source Sans Pro" w:hAnsi="Source Sans Pro"/>
          <w:sz w:val="24"/>
        </w:rPr>
      </w:pPr>
      <w:r w:rsidRPr="006C67A0">
        <w:rPr>
          <w:rFonts w:ascii="Source Sans Pro" w:hAnsi="Source Sans Pro"/>
          <w:sz w:val="24"/>
          <w:szCs w:val="24"/>
        </w:rPr>
        <w:t xml:space="preserve">The </w:t>
      </w:r>
      <w:r w:rsidRPr="00535FF1">
        <w:rPr>
          <w:rFonts w:ascii="Source Sans Pro" w:hAnsi="Source Sans Pro"/>
          <w:sz w:val="24"/>
        </w:rPr>
        <w:t xml:space="preserve">Administrators are to respond promptly and politely to all enquiries via </w:t>
      </w:r>
      <w:r w:rsidR="00947100">
        <w:rPr>
          <w:rFonts w:ascii="Source Sans Pro" w:hAnsi="Source Sans Pro"/>
          <w:sz w:val="24"/>
          <w:szCs w:val="24"/>
        </w:rPr>
        <w:t xml:space="preserve">the Club's active </w:t>
      </w:r>
      <w:r w:rsidR="00947100" w:rsidRPr="00535FF1">
        <w:rPr>
          <w:rFonts w:ascii="Source Sans Pro" w:hAnsi="Source Sans Pro"/>
          <w:sz w:val="24"/>
        </w:rPr>
        <w:t>social media</w:t>
      </w:r>
      <w:r w:rsidR="00947100">
        <w:rPr>
          <w:rFonts w:ascii="Source Sans Pro" w:hAnsi="Source Sans Pro"/>
          <w:sz w:val="24"/>
          <w:szCs w:val="24"/>
        </w:rPr>
        <w:t xml:space="preserve"> accounts</w:t>
      </w:r>
      <w:r w:rsidRPr="006C67A0">
        <w:rPr>
          <w:rFonts w:ascii="Source Sans Pro" w:hAnsi="Source Sans Pro"/>
          <w:sz w:val="24"/>
          <w:szCs w:val="24"/>
        </w:rPr>
        <w:t>. They should work</w:t>
      </w:r>
      <w:r w:rsidR="00947100">
        <w:rPr>
          <w:rFonts w:ascii="Source Sans Pro" w:hAnsi="Source Sans Pro"/>
          <w:sz w:val="24"/>
          <w:szCs w:val="24"/>
        </w:rPr>
        <w:t xml:space="preserve"> diligently and</w:t>
      </w:r>
      <w:r w:rsidRPr="006C67A0">
        <w:rPr>
          <w:rFonts w:ascii="Source Sans Pro" w:hAnsi="Source Sans Pro"/>
          <w:sz w:val="24"/>
          <w:szCs w:val="24"/>
        </w:rPr>
        <w:t xml:space="preserve"> to their</w:t>
      </w:r>
      <w:r w:rsidRPr="00535FF1">
        <w:rPr>
          <w:rFonts w:ascii="Source Sans Pro" w:hAnsi="Source Sans Pro"/>
          <w:sz w:val="24"/>
        </w:rPr>
        <w:t xml:space="preserve"> best ability to accommodate all requests and manage these </w:t>
      </w:r>
      <w:r w:rsidR="00A4401A" w:rsidRPr="00535FF1">
        <w:rPr>
          <w:rFonts w:ascii="Source Sans Pro" w:hAnsi="Source Sans Pro"/>
          <w:sz w:val="24"/>
        </w:rPr>
        <w:t>within</w:t>
      </w:r>
      <w:r w:rsidRPr="00535FF1">
        <w:rPr>
          <w:rFonts w:ascii="Source Sans Pro" w:hAnsi="Source Sans Pro"/>
          <w:sz w:val="24"/>
        </w:rPr>
        <w:t xml:space="preserve"> the</w:t>
      </w:r>
      <w:r w:rsidRPr="006C67A0">
        <w:rPr>
          <w:rFonts w:ascii="Source Sans Pro" w:hAnsi="Source Sans Pro"/>
          <w:sz w:val="24"/>
          <w:szCs w:val="24"/>
        </w:rPr>
        <w:t xml:space="preserve"> Club</w:t>
      </w:r>
      <w:r w:rsidRPr="00535FF1">
        <w:rPr>
          <w:rFonts w:ascii="Source Sans Pro" w:hAnsi="Source Sans Pro"/>
          <w:sz w:val="24"/>
        </w:rPr>
        <w:t>.</w:t>
      </w:r>
    </w:p>
    <w:p w14:paraId="42447FD1" w14:textId="3941F409" w:rsidR="00C52DBD" w:rsidRPr="002105B6" w:rsidRDefault="00C52DBD" w:rsidP="00C02531">
      <w:pPr>
        <w:spacing w:after="200" w:line="360" w:lineRule="auto"/>
        <w:jc w:val="both"/>
        <w:rPr>
          <w:rFonts w:ascii="Source Sans Pro" w:hAnsi="Source Sans Pro"/>
          <w:b/>
          <w:sz w:val="24"/>
          <w:szCs w:val="24"/>
        </w:rPr>
      </w:pPr>
      <w:r w:rsidRPr="002105B6">
        <w:rPr>
          <w:rFonts w:ascii="Source Sans Pro" w:hAnsi="Source Sans Pro"/>
          <w:b/>
          <w:sz w:val="24"/>
          <w:szCs w:val="24"/>
        </w:rPr>
        <w:t>Media statements</w:t>
      </w:r>
    </w:p>
    <w:p w14:paraId="43F0BED9" w14:textId="5B3F311C" w:rsidR="00C52DBD" w:rsidRPr="002105B6" w:rsidRDefault="00C52DBD" w:rsidP="00C02531">
      <w:pPr>
        <w:pStyle w:val="ListParagraph"/>
        <w:numPr>
          <w:ilvl w:val="0"/>
          <w:numId w:val="6"/>
        </w:numPr>
        <w:spacing w:after="200" w:line="360" w:lineRule="auto"/>
        <w:jc w:val="both"/>
        <w:rPr>
          <w:rFonts w:ascii="Source Sans Pro" w:hAnsi="Source Sans Pro"/>
          <w:sz w:val="24"/>
          <w:szCs w:val="24"/>
        </w:rPr>
      </w:pPr>
      <w:r w:rsidRPr="002105B6">
        <w:rPr>
          <w:rFonts w:ascii="Source Sans Pro" w:hAnsi="Source Sans Pro"/>
          <w:sz w:val="24"/>
          <w:szCs w:val="24"/>
        </w:rPr>
        <w:t>Statements or announcements cannot be made through</w:t>
      </w:r>
      <w:r w:rsidRPr="00535FF1">
        <w:rPr>
          <w:rFonts w:ascii="Source Sans Pro" w:hAnsi="Source Sans Pro"/>
          <w:sz w:val="24"/>
        </w:rPr>
        <w:t xml:space="preserve"> social media </w:t>
      </w:r>
      <w:r w:rsidRPr="002105B6">
        <w:rPr>
          <w:rFonts w:ascii="Source Sans Pro" w:hAnsi="Source Sans Pro"/>
          <w:sz w:val="24"/>
          <w:szCs w:val="24"/>
        </w:rPr>
        <w:t xml:space="preserve">channels unless </w:t>
      </w:r>
      <w:proofErr w:type="spellStart"/>
      <w:r w:rsidRPr="002105B6">
        <w:rPr>
          <w:rFonts w:ascii="Source Sans Pro" w:hAnsi="Source Sans Pro"/>
          <w:sz w:val="24"/>
          <w:szCs w:val="24"/>
        </w:rPr>
        <w:t>authorised</w:t>
      </w:r>
      <w:proofErr w:type="spellEnd"/>
      <w:r w:rsidRPr="002105B6">
        <w:rPr>
          <w:rFonts w:ascii="Source Sans Pro" w:hAnsi="Source Sans Pro"/>
          <w:sz w:val="24"/>
          <w:szCs w:val="24"/>
        </w:rPr>
        <w:t xml:space="preserve"> by the </w:t>
      </w:r>
      <w:r w:rsidR="00AD70D6" w:rsidRPr="002105B6">
        <w:rPr>
          <w:rFonts w:ascii="Source Sans Pro" w:hAnsi="Source Sans Pro"/>
          <w:sz w:val="24"/>
          <w:szCs w:val="24"/>
        </w:rPr>
        <w:t>Club</w:t>
      </w:r>
      <w:r w:rsidRPr="002105B6">
        <w:rPr>
          <w:rFonts w:ascii="Source Sans Pro" w:hAnsi="Source Sans Pro"/>
          <w:sz w:val="24"/>
          <w:szCs w:val="24"/>
        </w:rPr>
        <w:t>.  No Restricted Person may respond directly if approached by media for comment through</w:t>
      </w:r>
      <w:r w:rsidRPr="00535FF1">
        <w:rPr>
          <w:rFonts w:ascii="Source Sans Pro" w:hAnsi="Source Sans Pro"/>
          <w:sz w:val="24"/>
        </w:rPr>
        <w:t xml:space="preserve"> social media </w:t>
      </w:r>
      <w:r w:rsidRPr="002105B6">
        <w:rPr>
          <w:rFonts w:ascii="Source Sans Pro" w:hAnsi="Source Sans Pro"/>
          <w:sz w:val="24"/>
          <w:szCs w:val="24"/>
        </w:rPr>
        <w:t xml:space="preserve">and must refer the </w:t>
      </w:r>
      <w:r w:rsidR="00EB3FE3">
        <w:rPr>
          <w:rFonts w:ascii="Source Sans Pro" w:hAnsi="Source Sans Pro"/>
          <w:sz w:val="24"/>
          <w:szCs w:val="24"/>
        </w:rPr>
        <w:t>e</w:t>
      </w:r>
      <w:r w:rsidRPr="002105B6">
        <w:rPr>
          <w:rFonts w:ascii="Source Sans Pro" w:hAnsi="Source Sans Pro"/>
          <w:sz w:val="24"/>
          <w:szCs w:val="24"/>
        </w:rPr>
        <w:t xml:space="preserve">nquiry to </w:t>
      </w:r>
      <w:r w:rsidR="00EB3FE3" w:rsidRPr="002105B6">
        <w:rPr>
          <w:rFonts w:ascii="Source Sans Pro" w:eastAsia="Calibri" w:hAnsi="Source Sans Pro" w:cs="Times New Roman"/>
          <w:sz w:val="24"/>
          <w:szCs w:val="24"/>
          <w:lang w:val="en-AU" w:eastAsia="en-US"/>
        </w:rPr>
        <w:t>the Club Marketing and Communications Chair and Club President</w:t>
      </w:r>
      <w:r w:rsidRPr="002105B6">
        <w:rPr>
          <w:rFonts w:ascii="Source Sans Pro" w:hAnsi="Source Sans Pro"/>
          <w:sz w:val="24"/>
          <w:szCs w:val="24"/>
        </w:rPr>
        <w:t>.</w:t>
      </w:r>
      <w:r w:rsidR="00D71971" w:rsidRPr="002105B6">
        <w:rPr>
          <w:rFonts w:ascii="Source Sans Pro" w:hAnsi="Source Sans Pro"/>
          <w:sz w:val="24"/>
          <w:szCs w:val="24"/>
        </w:rPr>
        <w:t xml:space="preserve"> </w:t>
      </w:r>
    </w:p>
    <w:p w14:paraId="3839F135" w14:textId="77777777" w:rsidR="009828A8" w:rsidRDefault="009828A8" w:rsidP="00C02531">
      <w:pPr>
        <w:spacing w:after="200" w:line="360" w:lineRule="auto"/>
        <w:jc w:val="both"/>
        <w:rPr>
          <w:rFonts w:ascii="Source Sans Pro" w:hAnsi="Source Sans Pro"/>
          <w:b/>
          <w:sz w:val="24"/>
          <w:szCs w:val="24"/>
        </w:rPr>
      </w:pPr>
    </w:p>
    <w:p w14:paraId="313C38A1" w14:textId="76125453" w:rsidR="002C7DF1" w:rsidRPr="002105B6" w:rsidRDefault="002C7DF1" w:rsidP="00C02531">
      <w:pPr>
        <w:spacing w:after="200" w:line="360" w:lineRule="auto"/>
        <w:jc w:val="both"/>
        <w:rPr>
          <w:rFonts w:ascii="Source Sans Pro" w:hAnsi="Source Sans Pro"/>
          <w:b/>
          <w:sz w:val="24"/>
          <w:szCs w:val="24"/>
        </w:rPr>
      </w:pPr>
      <w:r w:rsidRPr="002105B6">
        <w:rPr>
          <w:rFonts w:ascii="Source Sans Pro" w:hAnsi="Source Sans Pro"/>
          <w:b/>
          <w:sz w:val="24"/>
          <w:szCs w:val="24"/>
        </w:rPr>
        <w:t xml:space="preserve">Personal opinions </w:t>
      </w:r>
    </w:p>
    <w:p w14:paraId="500A668E" w14:textId="546987CF" w:rsidR="00C52DBD" w:rsidRPr="00535FF1" w:rsidRDefault="00C52DBD" w:rsidP="00535FF1">
      <w:pPr>
        <w:pStyle w:val="ListParagraph"/>
        <w:numPr>
          <w:ilvl w:val="0"/>
          <w:numId w:val="6"/>
        </w:numPr>
        <w:spacing w:line="360" w:lineRule="auto"/>
        <w:jc w:val="both"/>
        <w:rPr>
          <w:rFonts w:ascii="Source Sans Pro" w:hAnsi="Source Sans Pro"/>
          <w:sz w:val="24"/>
        </w:rPr>
      </w:pPr>
      <w:r w:rsidRPr="002105B6">
        <w:rPr>
          <w:rFonts w:ascii="Source Sans Pro" w:hAnsi="Source Sans Pro"/>
          <w:sz w:val="24"/>
          <w:szCs w:val="24"/>
        </w:rPr>
        <w:t xml:space="preserve">Restricted Persons should not express personal opinions on </w:t>
      </w:r>
      <w:r w:rsidR="00AD70D6" w:rsidRPr="002105B6">
        <w:rPr>
          <w:rFonts w:ascii="Source Sans Pro" w:hAnsi="Source Sans Pro"/>
          <w:sz w:val="24"/>
          <w:szCs w:val="24"/>
        </w:rPr>
        <w:t>Club</w:t>
      </w:r>
      <w:r w:rsidRPr="002105B6">
        <w:rPr>
          <w:rFonts w:ascii="Source Sans Pro" w:hAnsi="Source Sans Pro"/>
          <w:sz w:val="24"/>
          <w:szCs w:val="24"/>
        </w:rPr>
        <w:t xml:space="preserve"> decisions or business nor be critical of the </w:t>
      </w:r>
      <w:r w:rsidR="00AD70D6" w:rsidRPr="002105B6">
        <w:rPr>
          <w:rFonts w:ascii="Source Sans Pro" w:hAnsi="Source Sans Pro"/>
          <w:sz w:val="24"/>
          <w:szCs w:val="24"/>
        </w:rPr>
        <w:t>Club</w:t>
      </w:r>
      <w:r w:rsidRPr="002105B6">
        <w:rPr>
          <w:rFonts w:ascii="Source Sans Pro" w:hAnsi="Source Sans Pro"/>
          <w:sz w:val="24"/>
          <w:szCs w:val="24"/>
        </w:rPr>
        <w:t xml:space="preserve"> and its </w:t>
      </w:r>
      <w:r w:rsidR="00633BB5">
        <w:rPr>
          <w:rFonts w:ascii="Source Sans Pro" w:hAnsi="Source Sans Pro"/>
          <w:sz w:val="24"/>
          <w:szCs w:val="24"/>
        </w:rPr>
        <w:t>members</w:t>
      </w:r>
      <w:r w:rsidRPr="002105B6">
        <w:rPr>
          <w:rFonts w:ascii="Source Sans Pro" w:hAnsi="Source Sans Pro"/>
          <w:sz w:val="24"/>
          <w:szCs w:val="24"/>
        </w:rPr>
        <w:t xml:space="preserve">. </w:t>
      </w:r>
    </w:p>
    <w:p w14:paraId="16629B71" w14:textId="77777777" w:rsidR="00C52DBD" w:rsidRPr="002105B6" w:rsidRDefault="00C52DBD" w:rsidP="00C02531">
      <w:pPr>
        <w:spacing w:line="360" w:lineRule="auto"/>
        <w:jc w:val="both"/>
        <w:rPr>
          <w:rFonts w:ascii="Source Sans Pro" w:hAnsi="Source Sans Pro"/>
          <w:sz w:val="24"/>
          <w:szCs w:val="24"/>
        </w:rPr>
      </w:pPr>
    </w:p>
    <w:p w14:paraId="041A3355" w14:textId="0870704B" w:rsidR="00C52DBD" w:rsidRPr="002105B6" w:rsidRDefault="00C52DBD" w:rsidP="00C02531">
      <w:pPr>
        <w:spacing w:after="200" w:line="360" w:lineRule="auto"/>
        <w:jc w:val="both"/>
        <w:rPr>
          <w:rFonts w:ascii="Source Sans Pro" w:hAnsi="Source Sans Pro"/>
          <w:b/>
          <w:sz w:val="24"/>
          <w:szCs w:val="24"/>
        </w:rPr>
      </w:pPr>
      <w:r w:rsidRPr="002105B6">
        <w:rPr>
          <w:rFonts w:ascii="Source Sans Pro" w:hAnsi="Source Sans Pro"/>
          <w:b/>
          <w:sz w:val="24"/>
          <w:szCs w:val="24"/>
        </w:rPr>
        <w:t>Intellectual property</w:t>
      </w:r>
    </w:p>
    <w:p w14:paraId="525F1CD1" w14:textId="77777777" w:rsidR="00633BB5" w:rsidRPr="00535FF1" w:rsidRDefault="00C52DBD" w:rsidP="00C02531">
      <w:pPr>
        <w:pStyle w:val="ListParagraph"/>
        <w:numPr>
          <w:ilvl w:val="0"/>
          <w:numId w:val="6"/>
        </w:numPr>
        <w:spacing w:after="200" w:line="360" w:lineRule="auto"/>
        <w:jc w:val="both"/>
        <w:rPr>
          <w:rFonts w:ascii="Source Sans Pro" w:hAnsi="Source Sans Pro"/>
          <w:sz w:val="24"/>
          <w:szCs w:val="24"/>
        </w:rPr>
      </w:pPr>
      <w:r w:rsidRPr="002105B6">
        <w:rPr>
          <w:rFonts w:ascii="Source Sans Pro" w:eastAsia="Calibri" w:hAnsi="Source Sans Pro" w:cs="Times New Roman"/>
          <w:sz w:val="24"/>
          <w:szCs w:val="24"/>
          <w:lang w:val="en-AU" w:eastAsia="en-US"/>
        </w:rPr>
        <w:lastRenderedPageBreak/>
        <w:t xml:space="preserve">Restricted Persons, with written permission from the Board, will use the </w:t>
      </w:r>
      <w:r w:rsidR="00AD70D6" w:rsidRPr="002105B6">
        <w:rPr>
          <w:rFonts w:ascii="Source Sans Pro" w:eastAsia="Calibri" w:hAnsi="Source Sans Pro" w:cs="Times New Roman"/>
          <w:sz w:val="24"/>
          <w:szCs w:val="24"/>
          <w:lang w:val="en-AU" w:eastAsia="en-US"/>
        </w:rPr>
        <w:t>Club</w:t>
      </w:r>
      <w:r w:rsidRPr="002105B6">
        <w:rPr>
          <w:rFonts w:ascii="Source Sans Pro" w:eastAsia="Calibri" w:hAnsi="Source Sans Pro" w:cs="Times New Roman"/>
          <w:sz w:val="24"/>
          <w:szCs w:val="24"/>
          <w:lang w:val="en-AU" w:eastAsia="en-US"/>
        </w:rPr>
        <w:t xml:space="preserve">'s own intellectual property where possible and shall obtain prior consent where the </w:t>
      </w:r>
      <w:r w:rsidR="00AD70D6" w:rsidRPr="002105B6">
        <w:rPr>
          <w:rFonts w:ascii="Source Sans Pro" w:eastAsia="Calibri" w:hAnsi="Source Sans Pro" w:cs="Times New Roman"/>
          <w:sz w:val="24"/>
          <w:szCs w:val="24"/>
          <w:lang w:val="en-AU" w:eastAsia="en-US"/>
        </w:rPr>
        <w:t>Club</w:t>
      </w:r>
      <w:r w:rsidRPr="002105B6">
        <w:rPr>
          <w:rFonts w:ascii="Source Sans Pro" w:eastAsia="Calibri" w:hAnsi="Source Sans Pro" w:cs="Times New Roman"/>
          <w:sz w:val="24"/>
          <w:szCs w:val="24"/>
          <w:lang w:val="en-AU" w:eastAsia="en-US"/>
        </w:rPr>
        <w:t xml:space="preserve"> is not the creator or copyright owner, to use or reproduce copyright material including applications, sound recordings (speeches, music), footage (cinematographic vision), graphics (graphs, charts, logos, </w:t>
      </w:r>
      <w:proofErr w:type="gramStart"/>
      <w:r w:rsidRPr="002105B6">
        <w:rPr>
          <w:rFonts w:ascii="Source Sans Pro" w:eastAsia="Calibri" w:hAnsi="Source Sans Pro" w:cs="Times New Roman"/>
          <w:sz w:val="24"/>
          <w:szCs w:val="24"/>
          <w:lang w:val="en-AU" w:eastAsia="en-US"/>
        </w:rPr>
        <w:t>clip-art</w:t>
      </w:r>
      <w:proofErr w:type="gramEnd"/>
      <w:r w:rsidRPr="002105B6">
        <w:rPr>
          <w:rFonts w:ascii="Source Sans Pro" w:eastAsia="Calibri" w:hAnsi="Source Sans Pro" w:cs="Times New Roman"/>
          <w:sz w:val="24"/>
          <w:szCs w:val="24"/>
          <w:lang w:val="en-AU" w:eastAsia="en-US"/>
        </w:rPr>
        <w:t xml:space="preserve">), images, artwork, photographs, publications or musical notation. </w:t>
      </w:r>
    </w:p>
    <w:p w14:paraId="299E213E" w14:textId="77777777" w:rsidR="00633BB5" w:rsidRPr="00535FF1" w:rsidRDefault="00633BB5" w:rsidP="00535FF1">
      <w:pPr>
        <w:pStyle w:val="ListParagraph"/>
        <w:spacing w:after="200" w:line="360" w:lineRule="auto"/>
        <w:jc w:val="both"/>
        <w:rPr>
          <w:rFonts w:ascii="Source Sans Pro" w:hAnsi="Source Sans Pro"/>
          <w:sz w:val="24"/>
          <w:szCs w:val="24"/>
        </w:rPr>
      </w:pPr>
    </w:p>
    <w:p w14:paraId="5C90A06C" w14:textId="50A87CDF" w:rsidR="00C52DBD" w:rsidRPr="002105B6" w:rsidRDefault="00C52DBD" w:rsidP="00C02531">
      <w:pPr>
        <w:pStyle w:val="ListParagraph"/>
        <w:numPr>
          <w:ilvl w:val="0"/>
          <w:numId w:val="6"/>
        </w:numPr>
        <w:spacing w:after="200" w:line="360" w:lineRule="auto"/>
        <w:jc w:val="both"/>
        <w:rPr>
          <w:rFonts w:ascii="Source Sans Pro" w:hAnsi="Source Sans Pro"/>
          <w:sz w:val="24"/>
          <w:szCs w:val="24"/>
        </w:rPr>
      </w:pPr>
      <w:r w:rsidRPr="002105B6">
        <w:rPr>
          <w:rFonts w:ascii="Source Sans Pro" w:eastAsia="Calibri" w:hAnsi="Source Sans Pro" w:cs="Times New Roman"/>
          <w:sz w:val="24"/>
          <w:szCs w:val="24"/>
          <w:lang w:val="en-AU" w:eastAsia="en-US"/>
        </w:rPr>
        <w:t xml:space="preserve">Restricted Persons </w:t>
      </w:r>
      <w:r w:rsidR="00633BB5">
        <w:rPr>
          <w:rFonts w:ascii="Source Sans Pro" w:eastAsia="Calibri" w:hAnsi="Source Sans Pro" w:cs="Times New Roman"/>
          <w:sz w:val="24"/>
          <w:szCs w:val="24"/>
          <w:lang w:val="en-AU" w:eastAsia="en-US"/>
        </w:rPr>
        <w:t xml:space="preserve">should also </w:t>
      </w:r>
      <w:r w:rsidRPr="002105B6">
        <w:rPr>
          <w:rFonts w:ascii="Source Sans Pro" w:eastAsia="Calibri" w:hAnsi="Source Sans Pro" w:cs="Times New Roman"/>
          <w:sz w:val="24"/>
          <w:szCs w:val="24"/>
          <w:lang w:val="en-AU" w:eastAsia="en-US"/>
        </w:rPr>
        <w:t xml:space="preserve">seek </w:t>
      </w:r>
      <w:r w:rsidR="00633BB5">
        <w:rPr>
          <w:rFonts w:ascii="Source Sans Pro" w:eastAsia="Calibri" w:hAnsi="Source Sans Pro" w:cs="Times New Roman"/>
          <w:sz w:val="24"/>
          <w:szCs w:val="24"/>
          <w:lang w:val="en-AU" w:eastAsia="en-US"/>
        </w:rPr>
        <w:t>consent</w:t>
      </w:r>
      <w:r w:rsidRPr="002105B6">
        <w:rPr>
          <w:rFonts w:ascii="Source Sans Pro" w:eastAsia="Calibri" w:hAnsi="Source Sans Pro" w:cs="Times New Roman"/>
          <w:sz w:val="24"/>
          <w:szCs w:val="24"/>
          <w:lang w:val="en-AU" w:eastAsia="en-US"/>
        </w:rPr>
        <w:t xml:space="preserve"> before publishing or uploading the intellectual property of a third party or before linking to another site or social media application</w:t>
      </w:r>
      <w:r w:rsidR="00633BB5">
        <w:rPr>
          <w:rFonts w:ascii="Source Sans Pro" w:eastAsia="Calibri" w:hAnsi="Source Sans Pro" w:cs="Times New Roman"/>
          <w:sz w:val="24"/>
          <w:szCs w:val="24"/>
          <w:lang w:val="en-AU" w:eastAsia="en-US"/>
        </w:rPr>
        <w:t>.</w:t>
      </w:r>
    </w:p>
    <w:p w14:paraId="45524874" w14:textId="77777777" w:rsidR="009828A8" w:rsidRDefault="009828A8" w:rsidP="00C02531">
      <w:pPr>
        <w:spacing w:after="200" w:line="360" w:lineRule="auto"/>
        <w:jc w:val="both"/>
        <w:rPr>
          <w:rFonts w:ascii="Source Sans Pro" w:hAnsi="Source Sans Pro"/>
          <w:b/>
          <w:sz w:val="24"/>
          <w:szCs w:val="24"/>
        </w:rPr>
      </w:pPr>
    </w:p>
    <w:p w14:paraId="4B22FF17" w14:textId="4AD76BE0" w:rsidR="005A32A8" w:rsidRPr="002105B6" w:rsidRDefault="005A32A8" w:rsidP="00C02531">
      <w:pPr>
        <w:spacing w:after="200" w:line="360" w:lineRule="auto"/>
        <w:jc w:val="both"/>
        <w:rPr>
          <w:rFonts w:ascii="Source Sans Pro" w:hAnsi="Source Sans Pro"/>
          <w:b/>
          <w:sz w:val="24"/>
          <w:szCs w:val="24"/>
        </w:rPr>
      </w:pPr>
      <w:r w:rsidRPr="002105B6">
        <w:rPr>
          <w:rFonts w:ascii="Source Sans Pro" w:hAnsi="Source Sans Pro"/>
          <w:b/>
          <w:sz w:val="24"/>
          <w:szCs w:val="24"/>
        </w:rPr>
        <w:t>Further guidance</w:t>
      </w:r>
    </w:p>
    <w:p w14:paraId="5773C860" w14:textId="2CF20E5F" w:rsidR="00AE3947" w:rsidRPr="00C02531" w:rsidRDefault="005A32A8" w:rsidP="00C02531">
      <w:pPr>
        <w:pStyle w:val="ListParagraph"/>
        <w:numPr>
          <w:ilvl w:val="0"/>
          <w:numId w:val="6"/>
        </w:numPr>
        <w:spacing w:line="360" w:lineRule="auto"/>
        <w:jc w:val="both"/>
        <w:rPr>
          <w:rFonts w:ascii="Source Sans Pro" w:hAnsi="Source Sans Pro"/>
          <w:sz w:val="24"/>
          <w:szCs w:val="24"/>
        </w:rPr>
      </w:pPr>
      <w:r w:rsidRPr="005A32A8">
        <w:rPr>
          <w:rFonts w:ascii="Source Sans Pro" w:hAnsi="Source Sans Pro"/>
          <w:sz w:val="24"/>
          <w:szCs w:val="24"/>
        </w:rPr>
        <w:t xml:space="preserve">Should any </w:t>
      </w:r>
      <w:r w:rsidR="00633BB5">
        <w:rPr>
          <w:rFonts w:ascii="Source Sans Pro" w:hAnsi="Source Sans Pro"/>
          <w:sz w:val="24"/>
          <w:szCs w:val="24"/>
        </w:rPr>
        <w:t>person</w:t>
      </w:r>
      <w:r w:rsidRPr="005A32A8">
        <w:rPr>
          <w:rFonts w:ascii="Source Sans Pro" w:hAnsi="Source Sans Pro"/>
          <w:sz w:val="24"/>
          <w:szCs w:val="24"/>
        </w:rPr>
        <w:t xml:space="preserve"> need further guidance on the Policy or the appropriateness of any intended social media posts, they are to consult with the Club Marketing and Communications Chair</w:t>
      </w:r>
    </w:p>
    <w:p w14:paraId="5F6547BC" w14:textId="77777777" w:rsidR="005A5C47" w:rsidRPr="00AE3947" w:rsidRDefault="005A5C47" w:rsidP="00C02531">
      <w:pPr>
        <w:pStyle w:val="ListParagraph"/>
        <w:spacing w:line="360" w:lineRule="auto"/>
        <w:jc w:val="both"/>
        <w:rPr>
          <w:rFonts w:ascii="Source Sans Pro" w:hAnsi="Source Sans Pro"/>
          <w:sz w:val="24"/>
          <w:szCs w:val="24"/>
        </w:rPr>
      </w:pPr>
    </w:p>
    <w:p w14:paraId="15D7BEE7" w14:textId="4FAC7F8B" w:rsidR="00D71971" w:rsidRPr="00535FF1" w:rsidRDefault="00864B8A" w:rsidP="00535FF1">
      <w:pPr>
        <w:spacing w:after="200" w:line="360" w:lineRule="auto"/>
        <w:jc w:val="both"/>
        <w:rPr>
          <w:rFonts w:ascii="Source Sans Pro" w:hAnsi="Source Sans Pro"/>
          <w:b/>
          <w:color w:val="1C4587"/>
          <w:sz w:val="32"/>
        </w:rPr>
      </w:pPr>
      <w:commentRangeStart w:id="4"/>
      <w:r w:rsidRPr="00AD70D6">
        <w:rPr>
          <w:rFonts w:ascii="Source Sans Pro" w:eastAsia="Source Sans Pro" w:hAnsi="Source Sans Pro" w:cs="Source Sans Pro"/>
          <w:b/>
          <w:color w:val="1C4587"/>
          <w:sz w:val="32"/>
          <w:szCs w:val="32"/>
        </w:rPr>
        <w:t xml:space="preserve">TACTICAL </w:t>
      </w:r>
      <w:r w:rsidR="00D71971" w:rsidRPr="00AD70D6">
        <w:rPr>
          <w:rFonts w:ascii="Source Sans Pro" w:eastAsia="Source Sans Pro" w:hAnsi="Source Sans Pro" w:cs="Source Sans Pro"/>
          <w:b/>
          <w:color w:val="1C4587"/>
          <w:sz w:val="32"/>
          <w:szCs w:val="32"/>
        </w:rPr>
        <w:t xml:space="preserve">GUIDELINES </w:t>
      </w:r>
      <w:commentRangeEnd w:id="4"/>
      <w:r w:rsidR="000D518E" w:rsidRPr="00AD70D6">
        <w:rPr>
          <w:rStyle w:val="CommentReference"/>
          <w:rFonts w:ascii="Source Sans Pro" w:hAnsi="Source Sans Pro"/>
        </w:rPr>
        <w:commentReference w:id="4"/>
      </w:r>
      <w:r w:rsidR="00D71971" w:rsidRPr="00AD70D6">
        <w:rPr>
          <w:rFonts w:ascii="Source Sans Pro" w:eastAsia="Source Sans Pro" w:hAnsi="Source Sans Pro" w:cs="Source Sans Pro"/>
          <w:b/>
          <w:color w:val="1C4587"/>
          <w:sz w:val="32"/>
          <w:szCs w:val="32"/>
        </w:rPr>
        <w:t xml:space="preserve">FOR MEMBERS </w:t>
      </w:r>
    </w:p>
    <w:p w14:paraId="79A01221" w14:textId="5380AE51" w:rsidR="00D71971" w:rsidRPr="002105B6" w:rsidRDefault="00864B8A" w:rsidP="00C02531">
      <w:pPr>
        <w:pStyle w:val="ListParagraph"/>
        <w:numPr>
          <w:ilvl w:val="0"/>
          <w:numId w:val="6"/>
        </w:numPr>
        <w:spacing w:after="200" w:line="360" w:lineRule="auto"/>
        <w:jc w:val="both"/>
        <w:rPr>
          <w:rFonts w:ascii="Source Sans Pro" w:hAnsi="Source Sans Pro"/>
          <w:sz w:val="24"/>
          <w:szCs w:val="24"/>
        </w:rPr>
      </w:pPr>
      <w:r w:rsidRPr="002105B6">
        <w:rPr>
          <w:rFonts w:ascii="Source Sans Pro" w:hAnsi="Source Sans Pro"/>
          <w:sz w:val="24"/>
          <w:szCs w:val="24"/>
        </w:rPr>
        <w:t>Examples</w:t>
      </w:r>
      <w:r w:rsidRPr="00535FF1">
        <w:rPr>
          <w:rFonts w:ascii="Source Sans Pro" w:hAnsi="Source Sans Pro"/>
          <w:sz w:val="24"/>
        </w:rPr>
        <w:t xml:space="preserve"> of </w:t>
      </w:r>
      <w:r w:rsidR="0001148C" w:rsidRPr="00535FF1">
        <w:rPr>
          <w:rFonts w:ascii="Source Sans Pro" w:hAnsi="Source Sans Pro"/>
          <w:sz w:val="24"/>
        </w:rPr>
        <w:t xml:space="preserve">the kind of </w:t>
      </w:r>
      <w:r w:rsidRPr="00535FF1">
        <w:rPr>
          <w:rFonts w:ascii="Source Sans Pro" w:hAnsi="Source Sans Pro"/>
          <w:sz w:val="24"/>
        </w:rPr>
        <w:t xml:space="preserve">information </w:t>
      </w:r>
      <w:r w:rsidRPr="002105B6">
        <w:rPr>
          <w:rFonts w:ascii="Source Sans Pro" w:hAnsi="Source Sans Pro"/>
          <w:sz w:val="24"/>
          <w:szCs w:val="24"/>
        </w:rPr>
        <w:t xml:space="preserve">and content the </w:t>
      </w:r>
      <w:r w:rsidR="00AD70D6" w:rsidRPr="00535FF1">
        <w:rPr>
          <w:rFonts w:ascii="Source Sans Pro" w:hAnsi="Source Sans Pro"/>
          <w:sz w:val="24"/>
        </w:rPr>
        <w:t>Club</w:t>
      </w:r>
      <w:r w:rsidRPr="00535FF1">
        <w:rPr>
          <w:rFonts w:ascii="Source Sans Pro" w:hAnsi="Source Sans Pro"/>
          <w:sz w:val="24"/>
        </w:rPr>
        <w:t xml:space="preserve"> </w:t>
      </w:r>
      <w:r w:rsidR="0001148C" w:rsidRPr="002105B6">
        <w:rPr>
          <w:rFonts w:ascii="Source Sans Pro" w:hAnsi="Source Sans Pro"/>
          <w:sz w:val="24"/>
          <w:szCs w:val="24"/>
        </w:rPr>
        <w:t>encourages</w:t>
      </w:r>
      <w:r w:rsidRPr="002105B6">
        <w:rPr>
          <w:rFonts w:ascii="Source Sans Pro" w:hAnsi="Source Sans Pro"/>
          <w:sz w:val="24"/>
          <w:szCs w:val="24"/>
        </w:rPr>
        <w:t xml:space="preserve"> to be posted on their active social media accounts</w:t>
      </w:r>
      <w:r w:rsidR="0001148C" w:rsidRPr="002105B6">
        <w:rPr>
          <w:rFonts w:ascii="Source Sans Pro" w:hAnsi="Source Sans Pro"/>
          <w:sz w:val="24"/>
          <w:szCs w:val="24"/>
        </w:rPr>
        <w:t xml:space="preserve"> include</w:t>
      </w:r>
      <w:r w:rsidR="00633BB5">
        <w:rPr>
          <w:rFonts w:ascii="Source Sans Pro" w:hAnsi="Source Sans Pro"/>
          <w:sz w:val="24"/>
          <w:szCs w:val="24"/>
        </w:rPr>
        <w:t>s</w:t>
      </w:r>
      <w:r w:rsidR="0001148C" w:rsidRPr="002105B6">
        <w:rPr>
          <w:rFonts w:ascii="Source Sans Pro" w:hAnsi="Source Sans Pro"/>
          <w:sz w:val="24"/>
          <w:szCs w:val="24"/>
        </w:rPr>
        <w:t xml:space="preserve"> but is not limited to:</w:t>
      </w:r>
    </w:p>
    <w:p w14:paraId="61127053" w14:textId="1F819C0C" w:rsidR="0001148C" w:rsidRPr="00535FF1" w:rsidRDefault="00633BB5" w:rsidP="00535FF1">
      <w:pPr>
        <w:pStyle w:val="ListParagraph"/>
        <w:numPr>
          <w:ilvl w:val="0"/>
          <w:numId w:val="23"/>
        </w:numPr>
        <w:spacing w:line="360" w:lineRule="auto"/>
        <w:jc w:val="both"/>
        <w:rPr>
          <w:rFonts w:ascii="Source Sans Pro" w:hAnsi="Source Sans Pro"/>
          <w:sz w:val="24"/>
        </w:rPr>
      </w:pPr>
      <w:r>
        <w:rPr>
          <w:rFonts w:ascii="Source Sans Pro" w:hAnsi="Source Sans Pro"/>
          <w:sz w:val="24"/>
          <w:szCs w:val="24"/>
        </w:rPr>
        <w:t>C</w:t>
      </w:r>
      <w:r w:rsidR="0001148C" w:rsidRPr="002105B6">
        <w:rPr>
          <w:rFonts w:ascii="Source Sans Pro" w:hAnsi="Source Sans Pro"/>
          <w:sz w:val="24"/>
          <w:szCs w:val="24"/>
        </w:rPr>
        <w:t xml:space="preserve">lub </w:t>
      </w:r>
      <w:r w:rsidR="0001148C" w:rsidRPr="00535FF1">
        <w:rPr>
          <w:rFonts w:ascii="Source Sans Pro" w:hAnsi="Source Sans Pro"/>
          <w:sz w:val="24"/>
        </w:rPr>
        <w:t xml:space="preserve">projects and </w:t>
      </w:r>
      <w:proofErr w:type="gramStart"/>
      <w:r w:rsidR="0001148C" w:rsidRPr="00535FF1">
        <w:rPr>
          <w:rFonts w:ascii="Source Sans Pro" w:hAnsi="Source Sans Pro"/>
          <w:sz w:val="24"/>
        </w:rPr>
        <w:t>partnerships</w:t>
      </w:r>
      <w:r w:rsidR="0001148C" w:rsidRPr="002105B6">
        <w:rPr>
          <w:rFonts w:ascii="Source Sans Pro" w:hAnsi="Source Sans Pro"/>
          <w:sz w:val="24"/>
          <w:szCs w:val="24"/>
        </w:rPr>
        <w:t>;</w:t>
      </w:r>
      <w:proofErr w:type="gramEnd"/>
    </w:p>
    <w:p w14:paraId="1B6C09BB" w14:textId="0AAC36CA" w:rsidR="0001148C" w:rsidRPr="00535FF1" w:rsidRDefault="0001148C" w:rsidP="00535FF1">
      <w:pPr>
        <w:pStyle w:val="ListParagraph"/>
        <w:numPr>
          <w:ilvl w:val="0"/>
          <w:numId w:val="23"/>
        </w:numPr>
        <w:spacing w:line="360" w:lineRule="auto"/>
        <w:jc w:val="both"/>
        <w:rPr>
          <w:rFonts w:ascii="Source Sans Pro" w:hAnsi="Source Sans Pro"/>
          <w:sz w:val="24"/>
        </w:rPr>
      </w:pPr>
      <w:r w:rsidRPr="002105B6">
        <w:rPr>
          <w:rFonts w:ascii="Source Sans Pro" w:hAnsi="Source Sans Pro"/>
          <w:sz w:val="24"/>
          <w:szCs w:val="24"/>
        </w:rPr>
        <w:t>good</w:t>
      </w:r>
      <w:r w:rsidRPr="00535FF1">
        <w:rPr>
          <w:rFonts w:ascii="Source Sans Pro" w:hAnsi="Source Sans Pro"/>
          <w:sz w:val="24"/>
        </w:rPr>
        <w:t xml:space="preserve"> news </w:t>
      </w:r>
      <w:proofErr w:type="gramStart"/>
      <w:r w:rsidRPr="00535FF1">
        <w:rPr>
          <w:rFonts w:ascii="Source Sans Pro" w:hAnsi="Source Sans Pro"/>
          <w:sz w:val="24"/>
        </w:rPr>
        <w:t>stories</w:t>
      </w:r>
      <w:r w:rsidRPr="002105B6">
        <w:rPr>
          <w:rFonts w:ascii="Source Sans Pro" w:hAnsi="Source Sans Pro"/>
          <w:sz w:val="24"/>
          <w:szCs w:val="24"/>
        </w:rPr>
        <w:t>;</w:t>
      </w:r>
      <w:proofErr w:type="gramEnd"/>
    </w:p>
    <w:p w14:paraId="1ABDFBCA" w14:textId="2B8B7221" w:rsidR="0001148C" w:rsidRPr="00535FF1" w:rsidRDefault="0001148C" w:rsidP="00535FF1">
      <w:pPr>
        <w:pStyle w:val="ListParagraph"/>
        <w:numPr>
          <w:ilvl w:val="0"/>
          <w:numId w:val="23"/>
        </w:numPr>
        <w:spacing w:line="360" w:lineRule="auto"/>
        <w:jc w:val="both"/>
        <w:rPr>
          <w:rFonts w:ascii="Source Sans Pro" w:hAnsi="Source Sans Pro"/>
          <w:sz w:val="24"/>
        </w:rPr>
      </w:pPr>
      <w:r w:rsidRPr="002105B6">
        <w:rPr>
          <w:rFonts w:ascii="Source Sans Pro" w:hAnsi="Source Sans Pro"/>
          <w:sz w:val="24"/>
          <w:szCs w:val="24"/>
        </w:rPr>
        <w:t>fundraisers</w:t>
      </w:r>
      <w:r w:rsidRPr="00535FF1">
        <w:rPr>
          <w:rFonts w:ascii="Source Sans Pro" w:hAnsi="Source Sans Pro"/>
          <w:sz w:val="24"/>
        </w:rPr>
        <w:t xml:space="preserve"> (for example, the Regatta</w:t>
      </w:r>
      <w:proofErr w:type="gramStart"/>
      <w:r w:rsidRPr="002105B6">
        <w:rPr>
          <w:rFonts w:ascii="Source Sans Pro" w:hAnsi="Source Sans Pro"/>
          <w:sz w:val="24"/>
          <w:szCs w:val="24"/>
        </w:rPr>
        <w:t>);</w:t>
      </w:r>
      <w:proofErr w:type="gramEnd"/>
    </w:p>
    <w:p w14:paraId="05713859" w14:textId="70BB3517" w:rsidR="0001148C" w:rsidRPr="00535FF1" w:rsidRDefault="0001148C" w:rsidP="00535FF1">
      <w:pPr>
        <w:pStyle w:val="ListParagraph"/>
        <w:numPr>
          <w:ilvl w:val="0"/>
          <w:numId w:val="23"/>
        </w:numPr>
        <w:spacing w:line="360" w:lineRule="auto"/>
        <w:jc w:val="both"/>
        <w:rPr>
          <w:rFonts w:ascii="Source Sans Pro" w:hAnsi="Source Sans Pro"/>
          <w:sz w:val="24"/>
        </w:rPr>
      </w:pPr>
      <w:r w:rsidRPr="002105B6">
        <w:rPr>
          <w:rFonts w:ascii="Source Sans Pro" w:hAnsi="Source Sans Pro"/>
          <w:sz w:val="24"/>
          <w:szCs w:val="24"/>
        </w:rPr>
        <w:t>membership</w:t>
      </w:r>
      <w:r w:rsidRPr="00535FF1">
        <w:rPr>
          <w:rFonts w:ascii="Source Sans Pro" w:hAnsi="Source Sans Pro"/>
          <w:sz w:val="24"/>
        </w:rPr>
        <w:t xml:space="preserve"> updates</w:t>
      </w:r>
      <w:r w:rsidRPr="002105B6">
        <w:rPr>
          <w:rFonts w:ascii="Source Sans Pro" w:hAnsi="Source Sans Pro"/>
          <w:sz w:val="24"/>
          <w:szCs w:val="24"/>
        </w:rPr>
        <w:t>;</w:t>
      </w:r>
      <w:r w:rsidRPr="00535FF1">
        <w:rPr>
          <w:rFonts w:ascii="Source Sans Pro" w:hAnsi="Source Sans Pro"/>
          <w:sz w:val="24"/>
        </w:rPr>
        <w:t xml:space="preserve"> and</w:t>
      </w:r>
    </w:p>
    <w:p w14:paraId="02DA822A" w14:textId="4ACE2D46" w:rsidR="002105B6" w:rsidRPr="002530E1" w:rsidRDefault="0001148C" w:rsidP="00C02531">
      <w:pPr>
        <w:pStyle w:val="ListParagraph"/>
        <w:numPr>
          <w:ilvl w:val="0"/>
          <w:numId w:val="23"/>
        </w:numPr>
        <w:spacing w:line="360" w:lineRule="auto"/>
        <w:jc w:val="both"/>
        <w:rPr>
          <w:rFonts w:ascii="Source Sans Pro" w:hAnsi="Source Sans Pro"/>
          <w:sz w:val="24"/>
          <w:szCs w:val="24"/>
        </w:rPr>
      </w:pPr>
      <w:r w:rsidRPr="002105B6">
        <w:rPr>
          <w:rFonts w:ascii="Source Sans Pro" w:hAnsi="Source Sans Pro"/>
          <w:sz w:val="24"/>
          <w:szCs w:val="24"/>
        </w:rPr>
        <w:t>events.</w:t>
      </w:r>
    </w:p>
    <w:p w14:paraId="6D7CEC01" w14:textId="77777777" w:rsidR="00633BB5" w:rsidRDefault="00633BB5" w:rsidP="00C02531">
      <w:pPr>
        <w:spacing w:after="200" w:line="360" w:lineRule="auto"/>
        <w:jc w:val="both"/>
        <w:rPr>
          <w:rFonts w:ascii="Source Sans Pro" w:eastAsia="Source Sans Pro" w:hAnsi="Source Sans Pro" w:cs="Source Sans Pro"/>
          <w:b/>
          <w:color w:val="1C4587"/>
          <w:sz w:val="32"/>
          <w:szCs w:val="32"/>
        </w:rPr>
      </w:pPr>
    </w:p>
    <w:p w14:paraId="4E11A078" w14:textId="2A1E750B" w:rsidR="00830767" w:rsidRPr="00AD70D6" w:rsidRDefault="00830767" w:rsidP="00C02531">
      <w:pPr>
        <w:spacing w:after="200" w:line="360" w:lineRule="auto"/>
        <w:jc w:val="both"/>
        <w:rPr>
          <w:rFonts w:ascii="Source Sans Pro" w:eastAsia="Source Sans Pro" w:hAnsi="Source Sans Pro" w:cs="Source Sans Pro"/>
          <w:b/>
          <w:color w:val="1C4587"/>
          <w:sz w:val="32"/>
          <w:szCs w:val="32"/>
        </w:rPr>
      </w:pPr>
      <w:r w:rsidRPr="00AD70D6">
        <w:rPr>
          <w:rFonts w:ascii="Source Sans Pro" w:eastAsia="Source Sans Pro" w:hAnsi="Source Sans Pro" w:cs="Source Sans Pro"/>
          <w:b/>
          <w:color w:val="1C4587"/>
          <w:sz w:val="32"/>
          <w:szCs w:val="32"/>
        </w:rPr>
        <w:lastRenderedPageBreak/>
        <w:t>COMPLIANCE</w:t>
      </w:r>
    </w:p>
    <w:p w14:paraId="1545FB6E" w14:textId="62ABB849" w:rsidR="00830767" w:rsidRPr="002105B6" w:rsidRDefault="00830767" w:rsidP="00C02531">
      <w:pPr>
        <w:pStyle w:val="ListParagraph"/>
        <w:numPr>
          <w:ilvl w:val="0"/>
          <w:numId w:val="6"/>
        </w:numPr>
        <w:spacing w:line="360" w:lineRule="auto"/>
        <w:jc w:val="both"/>
        <w:rPr>
          <w:rFonts w:ascii="Source Sans Pro" w:hAnsi="Source Sans Pro"/>
          <w:sz w:val="24"/>
          <w:szCs w:val="24"/>
        </w:rPr>
      </w:pPr>
      <w:r w:rsidRPr="002105B6">
        <w:rPr>
          <w:rFonts w:ascii="Source Sans Pro" w:hAnsi="Source Sans Pro"/>
          <w:sz w:val="24"/>
          <w:szCs w:val="24"/>
        </w:rPr>
        <w:t xml:space="preserve">All </w:t>
      </w:r>
      <w:r w:rsidR="00D71971" w:rsidRPr="002105B6">
        <w:rPr>
          <w:rFonts w:ascii="Source Sans Pro" w:hAnsi="Source Sans Pro"/>
          <w:sz w:val="24"/>
          <w:szCs w:val="24"/>
        </w:rPr>
        <w:t>Restricted Persons</w:t>
      </w:r>
      <w:r w:rsidRPr="002105B6">
        <w:rPr>
          <w:rFonts w:ascii="Source Sans Pro" w:hAnsi="Source Sans Pro"/>
          <w:sz w:val="24"/>
          <w:szCs w:val="24"/>
        </w:rPr>
        <w:t xml:space="preserve"> must </w:t>
      </w:r>
      <w:r w:rsidRPr="00535FF1">
        <w:rPr>
          <w:rFonts w:ascii="Source Sans Pro" w:hAnsi="Source Sans Pro"/>
          <w:sz w:val="24"/>
        </w:rPr>
        <w:t>comply with th</w:t>
      </w:r>
      <w:r w:rsidR="00633BB5">
        <w:rPr>
          <w:rFonts w:ascii="Source Sans Pro" w:hAnsi="Source Sans Pro"/>
          <w:sz w:val="24"/>
        </w:rPr>
        <w:t>e</w:t>
      </w:r>
      <w:r w:rsidRPr="00535FF1">
        <w:rPr>
          <w:rFonts w:ascii="Source Sans Pro" w:hAnsi="Source Sans Pro"/>
          <w:sz w:val="24"/>
        </w:rPr>
        <w:t xml:space="preserve"> </w:t>
      </w:r>
      <w:r w:rsidRPr="002105B6">
        <w:rPr>
          <w:rFonts w:ascii="Source Sans Pro" w:hAnsi="Source Sans Pro"/>
          <w:sz w:val="24"/>
          <w:szCs w:val="24"/>
        </w:rPr>
        <w:t>Policy.</w:t>
      </w:r>
    </w:p>
    <w:p w14:paraId="4339A57D" w14:textId="77777777" w:rsidR="00C52DBD" w:rsidRPr="002105B6" w:rsidRDefault="00C52DBD" w:rsidP="00C02531">
      <w:pPr>
        <w:pStyle w:val="ListParagraph"/>
        <w:spacing w:line="360" w:lineRule="auto"/>
        <w:jc w:val="both"/>
        <w:rPr>
          <w:rFonts w:ascii="Source Sans Pro" w:hAnsi="Source Sans Pro"/>
          <w:sz w:val="24"/>
          <w:szCs w:val="24"/>
        </w:rPr>
      </w:pPr>
    </w:p>
    <w:p w14:paraId="46E68396" w14:textId="03AE265B" w:rsidR="00830767" w:rsidRPr="00535FF1" w:rsidRDefault="00830767" w:rsidP="00535FF1">
      <w:pPr>
        <w:pStyle w:val="ListParagraph"/>
        <w:numPr>
          <w:ilvl w:val="0"/>
          <w:numId w:val="6"/>
        </w:numPr>
        <w:spacing w:line="360" w:lineRule="auto"/>
        <w:jc w:val="both"/>
        <w:rPr>
          <w:rFonts w:ascii="Source Sans Pro" w:hAnsi="Source Sans Pro"/>
          <w:sz w:val="24"/>
        </w:rPr>
      </w:pPr>
      <w:r w:rsidRPr="002105B6">
        <w:rPr>
          <w:rFonts w:ascii="Source Sans Pro" w:hAnsi="Source Sans Pro"/>
          <w:sz w:val="24"/>
          <w:szCs w:val="24"/>
        </w:rPr>
        <w:t xml:space="preserve">Should a </w:t>
      </w:r>
      <w:r w:rsidR="00D71971" w:rsidRPr="002105B6">
        <w:rPr>
          <w:rFonts w:ascii="Source Sans Pro" w:hAnsi="Source Sans Pro"/>
          <w:sz w:val="24"/>
          <w:szCs w:val="24"/>
        </w:rPr>
        <w:t>Restricted Person</w:t>
      </w:r>
      <w:r w:rsidRPr="002105B6">
        <w:rPr>
          <w:rFonts w:ascii="Source Sans Pro" w:hAnsi="Source Sans Pro"/>
          <w:sz w:val="24"/>
          <w:szCs w:val="24"/>
        </w:rPr>
        <w:t xml:space="preserve"> fail to abide by th</w:t>
      </w:r>
      <w:r w:rsidR="00D43EC5">
        <w:rPr>
          <w:rFonts w:ascii="Source Sans Pro" w:hAnsi="Source Sans Pro"/>
          <w:sz w:val="24"/>
          <w:szCs w:val="24"/>
        </w:rPr>
        <w:t>e</w:t>
      </w:r>
      <w:r w:rsidRPr="002105B6">
        <w:rPr>
          <w:rFonts w:ascii="Source Sans Pro" w:hAnsi="Source Sans Pro"/>
          <w:sz w:val="24"/>
          <w:szCs w:val="24"/>
        </w:rPr>
        <w:t xml:space="preserve"> Policy while using </w:t>
      </w:r>
      <w:r w:rsidRPr="00535FF1">
        <w:rPr>
          <w:rFonts w:ascii="Source Sans Pro" w:hAnsi="Source Sans Pro"/>
          <w:sz w:val="24"/>
        </w:rPr>
        <w:t>social media</w:t>
      </w:r>
      <w:r w:rsidRPr="002105B6">
        <w:rPr>
          <w:rFonts w:ascii="Source Sans Pro" w:hAnsi="Source Sans Pro"/>
          <w:sz w:val="24"/>
          <w:szCs w:val="24"/>
        </w:rPr>
        <w:t>,</w:t>
      </w:r>
      <w:r w:rsidRPr="00535FF1">
        <w:rPr>
          <w:rFonts w:ascii="Source Sans Pro" w:hAnsi="Source Sans Pro"/>
          <w:sz w:val="24"/>
        </w:rPr>
        <w:t xml:space="preserve"> they may be </w:t>
      </w:r>
      <w:r w:rsidR="008452BB" w:rsidRPr="00535FF1">
        <w:rPr>
          <w:rFonts w:ascii="Source Sans Pro" w:hAnsi="Source Sans Pro"/>
          <w:sz w:val="24"/>
        </w:rPr>
        <w:t xml:space="preserve">blocked from all </w:t>
      </w:r>
      <w:r w:rsidR="008452BB" w:rsidRPr="002105B6">
        <w:rPr>
          <w:rFonts w:ascii="Source Sans Pro" w:hAnsi="Source Sans Pro"/>
          <w:sz w:val="24"/>
          <w:szCs w:val="24"/>
        </w:rPr>
        <w:t>active social media accounts,</w:t>
      </w:r>
      <w:r w:rsidR="00530549" w:rsidRPr="002105B6">
        <w:rPr>
          <w:rFonts w:ascii="Source Sans Pro" w:hAnsi="Source Sans Pro"/>
          <w:sz w:val="24"/>
          <w:szCs w:val="24"/>
        </w:rPr>
        <w:t xml:space="preserve"> have their social media post removed</w:t>
      </w:r>
      <w:r w:rsidR="00D43EC5">
        <w:rPr>
          <w:rFonts w:ascii="Source Sans Pro" w:hAnsi="Source Sans Pro"/>
          <w:sz w:val="24"/>
          <w:szCs w:val="24"/>
        </w:rPr>
        <w:t>, be</w:t>
      </w:r>
      <w:r w:rsidR="00530549" w:rsidRPr="002105B6">
        <w:rPr>
          <w:rFonts w:ascii="Source Sans Pro" w:hAnsi="Source Sans Pro"/>
          <w:sz w:val="24"/>
          <w:szCs w:val="24"/>
        </w:rPr>
        <w:t xml:space="preserve"> </w:t>
      </w:r>
      <w:r w:rsidRPr="002105B6">
        <w:rPr>
          <w:rFonts w:ascii="Source Sans Pro" w:hAnsi="Source Sans Pro"/>
          <w:sz w:val="24"/>
          <w:szCs w:val="24"/>
        </w:rPr>
        <w:t>subject to disciplinary action</w:t>
      </w:r>
      <w:r w:rsidR="00530549" w:rsidRPr="002105B6">
        <w:rPr>
          <w:rFonts w:ascii="Source Sans Pro" w:hAnsi="Source Sans Pro"/>
          <w:sz w:val="24"/>
          <w:szCs w:val="24"/>
        </w:rPr>
        <w:t xml:space="preserve"> </w:t>
      </w:r>
      <w:r w:rsidR="00D43EC5">
        <w:rPr>
          <w:rFonts w:ascii="Source Sans Pro" w:hAnsi="Source Sans Pro"/>
          <w:sz w:val="24"/>
          <w:szCs w:val="24"/>
        </w:rPr>
        <w:t>and/or such other action as determined by the Club's board</w:t>
      </w:r>
      <w:r w:rsidRPr="002105B6">
        <w:rPr>
          <w:rFonts w:ascii="Source Sans Pro" w:hAnsi="Source Sans Pro"/>
          <w:sz w:val="24"/>
          <w:szCs w:val="24"/>
        </w:rPr>
        <w:t>.</w:t>
      </w:r>
    </w:p>
    <w:p w14:paraId="23ABC28D" w14:textId="77777777" w:rsidR="00C02531" w:rsidRDefault="00C02531" w:rsidP="00C02531">
      <w:pPr>
        <w:spacing w:after="200" w:line="360" w:lineRule="auto"/>
        <w:jc w:val="both"/>
        <w:rPr>
          <w:rFonts w:ascii="Source Sans Pro" w:eastAsia="Source Sans Pro" w:hAnsi="Source Sans Pro" w:cs="Source Sans Pro"/>
          <w:b/>
          <w:color w:val="1C4587"/>
          <w:sz w:val="32"/>
          <w:szCs w:val="32"/>
        </w:rPr>
      </w:pPr>
    </w:p>
    <w:p w14:paraId="1434F6B1" w14:textId="2BD4098A" w:rsidR="000D518E" w:rsidRPr="00AD70D6" w:rsidRDefault="000D518E" w:rsidP="00535FF1">
      <w:pPr>
        <w:spacing w:after="200" w:line="360" w:lineRule="auto"/>
        <w:jc w:val="both"/>
        <w:rPr>
          <w:rFonts w:ascii="Source Sans Pro" w:eastAsia="Source Sans Pro" w:hAnsi="Source Sans Pro" w:cs="Source Sans Pro"/>
          <w:b/>
          <w:color w:val="1C4587"/>
          <w:sz w:val="32"/>
          <w:szCs w:val="32"/>
        </w:rPr>
      </w:pPr>
      <w:r w:rsidRPr="00AD70D6">
        <w:rPr>
          <w:rFonts w:ascii="Source Sans Pro" w:eastAsia="Source Sans Pro" w:hAnsi="Source Sans Pro" w:cs="Source Sans Pro"/>
          <w:b/>
          <w:color w:val="1C4587"/>
          <w:sz w:val="32"/>
          <w:szCs w:val="32"/>
        </w:rPr>
        <w:t>REVIEW AND ACCESS</w:t>
      </w:r>
    </w:p>
    <w:p w14:paraId="1DA10248" w14:textId="6389366E" w:rsidR="00AD70D6" w:rsidRPr="002105B6" w:rsidRDefault="00AD70D6" w:rsidP="00C02531">
      <w:pPr>
        <w:pStyle w:val="ListParagraph"/>
        <w:numPr>
          <w:ilvl w:val="0"/>
          <w:numId w:val="6"/>
        </w:numPr>
        <w:spacing w:line="360" w:lineRule="auto"/>
        <w:jc w:val="both"/>
        <w:rPr>
          <w:rFonts w:ascii="Source Sans Pro" w:hAnsi="Source Sans Pro"/>
          <w:sz w:val="24"/>
          <w:szCs w:val="24"/>
        </w:rPr>
      </w:pPr>
      <w:r w:rsidRPr="002105B6">
        <w:rPr>
          <w:rFonts w:ascii="Source Sans Pro" w:hAnsi="Source Sans Pro"/>
          <w:sz w:val="24"/>
          <w:szCs w:val="24"/>
        </w:rPr>
        <w:t xml:space="preserve">The Policy will be reviewed regularly. </w:t>
      </w:r>
    </w:p>
    <w:p w14:paraId="632BDEA3" w14:textId="77777777" w:rsidR="00AD70D6" w:rsidRPr="002105B6" w:rsidRDefault="00AD70D6" w:rsidP="00C02531">
      <w:pPr>
        <w:pStyle w:val="ListParagraph"/>
        <w:spacing w:line="360" w:lineRule="auto"/>
        <w:jc w:val="both"/>
        <w:rPr>
          <w:rFonts w:ascii="Source Sans Pro" w:hAnsi="Source Sans Pro"/>
          <w:sz w:val="24"/>
          <w:szCs w:val="24"/>
        </w:rPr>
      </w:pPr>
    </w:p>
    <w:p w14:paraId="348B7C6C" w14:textId="07465CB8" w:rsidR="00AD70D6" w:rsidRPr="002105B6" w:rsidRDefault="004374E5" w:rsidP="00C02531">
      <w:pPr>
        <w:pStyle w:val="ListParagraph"/>
        <w:numPr>
          <w:ilvl w:val="0"/>
          <w:numId w:val="6"/>
        </w:numPr>
        <w:spacing w:line="360" w:lineRule="auto"/>
        <w:jc w:val="both"/>
        <w:rPr>
          <w:rFonts w:ascii="Source Sans Pro" w:hAnsi="Source Sans Pro"/>
          <w:sz w:val="24"/>
          <w:szCs w:val="24"/>
        </w:rPr>
      </w:pPr>
      <w:r w:rsidRPr="00535FF1">
        <w:rPr>
          <w:rFonts w:ascii="Source Sans Pro" w:hAnsi="Source Sans Pro"/>
          <w:sz w:val="24"/>
          <w:szCs w:val="24"/>
        </w:rPr>
        <w:t xml:space="preserve">The Policy will be </w:t>
      </w:r>
      <w:r w:rsidR="00AD70D6" w:rsidRPr="002105B6">
        <w:rPr>
          <w:rFonts w:ascii="Source Sans Pro" w:hAnsi="Source Sans Pro"/>
          <w:sz w:val="24"/>
          <w:szCs w:val="24"/>
        </w:rPr>
        <w:t>published and promoted</w:t>
      </w:r>
      <w:r w:rsidR="00AD70D6" w:rsidRPr="00535FF1">
        <w:rPr>
          <w:rFonts w:ascii="Source Sans Pro" w:hAnsi="Source Sans Pro"/>
          <w:sz w:val="24"/>
        </w:rPr>
        <w:t xml:space="preserve"> to </w:t>
      </w:r>
      <w:r w:rsidR="00AD70D6" w:rsidRPr="002105B6">
        <w:rPr>
          <w:rFonts w:ascii="Source Sans Pro" w:hAnsi="Source Sans Pro"/>
          <w:sz w:val="24"/>
          <w:szCs w:val="24"/>
        </w:rPr>
        <w:t>Club</w:t>
      </w:r>
      <w:r>
        <w:rPr>
          <w:rFonts w:ascii="Source Sans Pro" w:hAnsi="Source Sans Pro"/>
          <w:sz w:val="24"/>
          <w:szCs w:val="24"/>
        </w:rPr>
        <w:t xml:space="preserve"> members</w:t>
      </w:r>
      <w:r w:rsidR="00AD70D6" w:rsidRPr="002105B6">
        <w:rPr>
          <w:rFonts w:ascii="Source Sans Pro" w:hAnsi="Source Sans Pro"/>
          <w:sz w:val="24"/>
          <w:szCs w:val="24"/>
        </w:rPr>
        <w:t xml:space="preserve"> through</w:t>
      </w:r>
      <w:r>
        <w:rPr>
          <w:rFonts w:ascii="Source Sans Pro" w:hAnsi="Source Sans Pro"/>
          <w:sz w:val="24"/>
          <w:szCs w:val="24"/>
        </w:rPr>
        <w:t xml:space="preserve"> the Bulletin</w:t>
      </w:r>
      <w:r w:rsidR="00AD70D6" w:rsidRPr="002105B6">
        <w:rPr>
          <w:rFonts w:ascii="Source Sans Pro" w:hAnsi="Source Sans Pro"/>
          <w:sz w:val="24"/>
          <w:szCs w:val="24"/>
        </w:rPr>
        <w:t xml:space="preserve"> </w:t>
      </w:r>
      <w:commentRangeStart w:id="5"/>
      <w:r w:rsidR="00AD70D6" w:rsidRPr="002105B6">
        <w:rPr>
          <w:rFonts w:ascii="Source Sans Pro" w:hAnsi="Source Sans Pro"/>
          <w:sz w:val="24"/>
          <w:szCs w:val="24"/>
        </w:rPr>
        <w:t>and</w:t>
      </w:r>
      <w:commentRangeEnd w:id="5"/>
      <w:r>
        <w:rPr>
          <w:rStyle w:val="CommentReference"/>
        </w:rPr>
        <w:commentReference w:id="5"/>
      </w:r>
      <w:r w:rsidR="00AD70D6" w:rsidRPr="002105B6">
        <w:rPr>
          <w:rFonts w:ascii="Source Sans Pro" w:hAnsi="Source Sans Pro"/>
          <w:sz w:val="24"/>
          <w:szCs w:val="24"/>
        </w:rPr>
        <w:t xml:space="preserve"> .</w:t>
      </w:r>
    </w:p>
    <w:p w14:paraId="4CF5E080" w14:textId="4BDBF4E7" w:rsidR="00C446A4" w:rsidRPr="00535FF1" w:rsidRDefault="00C446A4" w:rsidP="00535FF1">
      <w:pPr>
        <w:spacing w:line="360" w:lineRule="auto"/>
        <w:jc w:val="both"/>
        <w:rPr>
          <w:rFonts w:ascii="Source Sans Pro" w:hAnsi="Source Sans Pro"/>
          <w:b/>
          <w:color w:val="1C4587"/>
          <w:sz w:val="32"/>
        </w:rPr>
      </w:pPr>
    </w:p>
    <w:sectPr w:rsidR="00C446A4" w:rsidRPr="00535FF1">
      <w:headerReference w:type="even" r:id="rId11"/>
      <w:headerReference w:type="default" r:id="rId12"/>
      <w:footerReference w:type="even" r:id="rId13"/>
      <w:footerReference w:type="default" r:id="rId14"/>
      <w:headerReference w:type="first" r:id="rId15"/>
      <w:pgSz w:w="12240" w:h="15840"/>
      <w:pgMar w:top="1980" w:right="1440" w:bottom="1440" w:left="1710" w:header="0" w:footer="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WLE" w:date="2021-11-10T11:43:00Z" w:initials="HWLE">
    <w:p w14:paraId="20E1249D" w14:textId="3F297A22" w:rsidR="006C67A0" w:rsidRDefault="006C67A0">
      <w:pPr>
        <w:pStyle w:val="CommentText"/>
      </w:pPr>
      <w:r>
        <w:rPr>
          <w:rStyle w:val="CommentReference"/>
        </w:rPr>
        <w:annotationRef/>
      </w:r>
      <w:r>
        <w:t>Is there any social media Rotary would like to exclude/say not to use?</w:t>
      </w:r>
    </w:p>
    <w:p w14:paraId="353F34D5" w14:textId="4C28ED9A" w:rsidR="00C649E1" w:rsidRDefault="00C649E1">
      <w:pPr>
        <w:pStyle w:val="CommentText"/>
      </w:pPr>
    </w:p>
    <w:p w14:paraId="59301B77" w14:textId="1E5027C5" w:rsidR="00C649E1" w:rsidRDefault="00C649E1">
      <w:pPr>
        <w:pStyle w:val="CommentText"/>
      </w:pPr>
      <w:r>
        <w:t>There are other forums that could be added here, but as Rotary is unlikely to use them they have not been included.  There is a catch all at the end designed to capture other forums not listed.</w:t>
      </w:r>
    </w:p>
  </w:comment>
  <w:comment w:id="4" w:author="HWLE" w:date="2021-11-10T11:29:00Z" w:initials="HWLE">
    <w:p w14:paraId="5BB51801" w14:textId="78F7223F" w:rsidR="000D518E" w:rsidRDefault="000D518E">
      <w:pPr>
        <w:pStyle w:val="CommentText"/>
      </w:pPr>
      <w:r>
        <w:rPr>
          <w:rStyle w:val="CommentReference"/>
        </w:rPr>
        <w:annotationRef/>
      </w:r>
      <w:r>
        <w:t>Is there anything else Rotary would like to add to this? What they had initially under this heading has been dispersed in more relevant sections of the Policy.</w:t>
      </w:r>
    </w:p>
  </w:comment>
  <w:comment w:id="5" w:author="HWLE" w:date="2021-11-10T17:43:00Z" w:initials="HWLE">
    <w:p w14:paraId="557AE228" w14:textId="0DF96185" w:rsidR="004374E5" w:rsidRDefault="004374E5">
      <w:pPr>
        <w:pStyle w:val="CommentText"/>
      </w:pPr>
      <w:r>
        <w:rPr>
          <w:rStyle w:val="CommentReference"/>
        </w:rPr>
        <w:annotationRef/>
      </w:r>
      <w:r>
        <w:t>Where else will it be accessible?  Clubrunner?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301B77" w15:done="0"/>
  <w15:commentEx w15:paraId="5BB51801" w15:done="0"/>
  <w15:commentEx w15:paraId="557AE2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6153" w16cex:dateUtc="2021-11-10T00:43:00Z"/>
  <w16cex:commentExtensible w16cex:durableId="25D36154" w16cex:dateUtc="2021-11-10T00:29:00Z"/>
  <w16cex:commentExtensible w16cex:durableId="25D36155" w16cex:dateUtc="2021-11-10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301B77" w16cid:durableId="25D36153"/>
  <w16cid:commentId w16cid:paraId="5BB51801" w16cid:durableId="25D36154"/>
  <w16cid:commentId w16cid:paraId="557AE228" w16cid:durableId="25D361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862F" w14:textId="77777777" w:rsidR="005C758E" w:rsidRDefault="005C758E">
      <w:pPr>
        <w:spacing w:line="240" w:lineRule="auto"/>
      </w:pPr>
      <w:r>
        <w:separator/>
      </w:r>
    </w:p>
  </w:endnote>
  <w:endnote w:type="continuationSeparator" w:id="0">
    <w:p w14:paraId="2A835E9A" w14:textId="77777777" w:rsidR="005C758E" w:rsidRDefault="005C758E">
      <w:pPr>
        <w:spacing w:line="240" w:lineRule="auto"/>
      </w:pPr>
      <w:r>
        <w:continuationSeparator/>
      </w:r>
    </w:p>
  </w:endnote>
  <w:endnote w:type="continuationNotice" w:id="1">
    <w:p w14:paraId="48CBFBE7" w14:textId="77777777" w:rsidR="005C758E" w:rsidRDefault="005C75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altName w:val="Times New Roman"/>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iDocIDFieldfb0544fc-c396-4389-a9d1-2e0f"/>
  <w:p w14:paraId="2513609E" w14:textId="77777777" w:rsidR="00535FF1" w:rsidRDefault="00535FF1">
    <w:pPr>
      <w:pStyle w:val="DocID"/>
    </w:pPr>
    <w:r>
      <w:fldChar w:fldCharType="begin"/>
    </w:r>
    <w:r>
      <w:instrText xml:space="preserve">  DOCPROPERTY "CUS_DocIDChunk0" </w:instrText>
    </w:r>
    <w:r>
      <w:fldChar w:fldCharType="separate"/>
    </w:r>
    <w:r>
      <w:rPr>
        <w:noProof/>
      </w:rPr>
      <w:t>Doc ID 895388143/v2</w:t>
    </w:r>
    <w:r>
      <w:fldChar w:fldCharType="end"/>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43252"/>
      <w:docPartObj>
        <w:docPartGallery w:val="Page Numbers (Bottom of Page)"/>
        <w:docPartUnique/>
      </w:docPartObj>
    </w:sdtPr>
    <w:sdtEndPr>
      <w:rPr>
        <w:rFonts w:ascii="Source Sans Pro" w:hAnsi="Source Sans Pro"/>
        <w:noProof/>
      </w:rPr>
    </w:sdtEndPr>
    <w:sdtContent>
      <w:p w14:paraId="3E588067" w14:textId="63BD66BF" w:rsidR="00535FF1" w:rsidRPr="005A5C47" w:rsidRDefault="00535FF1" w:rsidP="00364D87">
        <w:pPr>
          <w:pStyle w:val="Footer"/>
          <w:jc w:val="right"/>
          <w:rPr>
            <w:rFonts w:ascii="Source Sans Pro" w:hAnsi="Source Sans Pro"/>
          </w:rPr>
        </w:pPr>
        <w:r w:rsidRPr="005A5C47">
          <w:rPr>
            <w:rFonts w:ascii="Source Sans Pro" w:hAnsi="Source Sans Pro"/>
          </w:rPr>
          <w:fldChar w:fldCharType="begin"/>
        </w:r>
        <w:r w:rsidRPr="005A5C47">
          <w:rPr>
            <w:rFonts w:ascii="Source Sans Pro" w:hAnsi="Source Sans Pro"/>
          </w:rPr>
          <w:instrText xml:space="preserve"> PAGE   \* MERGEFORMAT </w:instrText>
        </w:r>
        <w:r w:rsidRPr="005A5C47">
          <w:rPr>
            <w:rFonts w:ascii="Source Sans Pro" w:hAnsi="Source Sans Pro"/>
          </w:rPr>
          <w:fldChar w:fldCharType="separate"/>
        </w:r>
        <w:r w:rsidR="00220493">
          <w:rPr>
            <w:rFonts w:ascii="Source Sans Pro" w:hAnsi="Source Sans Pro"/>
            <w:noProof/>
          </w:rPr>
          <w:t>2</w:t>
        </w:r>
        <w:r w:rsidRPr="005A5C47">
          <w:rPr>
            <w:rFonts w:ascii="Source Sans Pro" w:hAnsi="Source Sans Pro"/>
            <w:noProof/>
          </w:rPr>
          <w:fldChar w:fldCharType="end"/>
        </w:r>
      </w:p>
    </w:sdtContent>
  </w:sdt>
  <w:p w14:paraId="6442CBF4" w14:textId="538135A5" w:rsidR="00535FF1" w:rsidRDefault="00535FF1" w:rsidP="00535FF1">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326F" w14:textId="77777777" w:rsidR="005C758E" w:rsidRDefault="005C758E">
      <w:pPr>
        <w:spacing w:line="240" w:lineRule="auto"/>
      </w:pPr>
      <w:r>
        <w:separator/>
      </w:r>
    </w:p>
  </w:footnote>
  <w:footnote w:type="continuationSeparator" w:id="0">
    <w:p w14:paraId="2AE46AD1" w14:textId="77777777" w:rsidR="005C758E" w:rsidRDefault="005C758E">
      <w:pPr>
        <w:spacing w:line="240" w:lineRule="auto"/>
      </w:pPr>
      <w:r>
        <w:continuationSeparator/>
      </w:r>
    </w:p>
  </w:footnote>
  <w:footnote w:type="continuationNotice" w:id="1">
    <w:p w14:paraId="6E818640" w14:textId="77777777" w:rsidR="005C758E" w:rsidRDefault="005C75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64DF" w14:textId="77777777" w:rsidR="00362ED8" w:rsidRDefault="00362ED8" w:rsidP="00535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9703" w14:textId="77777777" w:rsidR="00C446A4" w:rsidRDefault="00C02531">
    <w:pPr>
      <w:rPr>
        <w:sz w:val="28"/>
        <w:szCs w:val="28"/>
      </w:rPr>
    </w:pPr>
    <w:r>
      <w:rPr>
        <w:noProof/>
        <w:lang w:val="en-GB" w:eastAsia="en-GB"/>
      </w:rPr>
      <w:drawing>
        <wp:anchor distT="0" distB="0" distL="0" distR="0" simplePos="0" relativeHeight="251658240" behindDoc="0" locked="0" layoutInCell="1" hidden="0" allowOverlap="1" wp14:anchorId="775CF4AA" wp14:editId="442327DA">
          <wp:simplePos x="0" y="0"/>
          <wp:positionH relativeFrom="column">
            <wp:posOffset>-1114424</wp:posOffset>
          </wp:positionH>
          <wp:positionV relativeFrom="paragraph">
            <wp:posOffset>0</wp:posOffset>
          </wp:positionV>
          <wp:extent cx="7810500" cy="2286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4" r="134" b="40000"/>
                  <a:stretch>
                    <a:fillRect/>
                  </a:stretch>
                </pic:blipFill>
                <pic:spPr>
                  <a:xfrm>
                    <a:off x="0" y="0"/>
                    <a:ext cx="7810500" cy="228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D2A5" w14:textId="77777777" w:rsidR="00C446A4" w:rsidRDefault="00C02531">
    <w:r>
      <w:rPr>
        <w:noProof/>
        <w:lang w:val="en-GB" w:eastAsia="en-GB"/>
      </w:rPr>
      <w:drawing>
        <wp:anchor distT="0" distB="0" distL="0" distR="0" simplePos="0" relativeHeight="251659264" behindDoc="0" locked="0" layoutInCell="1" hidden="0" allowOverlap="1" wp14:anchorId="13BCA70C" wp14:editId="47612A76">
          <wp:simplePos x="0" y="0"/>
          <wp:positionH relativeFrom="column">
            <wp:posOffset>-1114424</wp:posOffset>
          </wp:positionH>
          <wp:positionV relativeFrom="paragraph">
            <wp:posOffset>0</wp:posOffset>
          </wp:positionV>
          <wp:extent cx="7810500" cy="376238"/>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4" r="134"/>
                  <a:stretch>
                    <a:fillRect/>
                  </a:stretch>
                </pic:blipFill>
                <pic:spPr>
                  <a:xfrm>
                    <a:off x="0" y="0"/>
                    <a:ext cx="7810500" cy="376238"/>
                  </a:xfrm>
                  <a:prstGeom prst="rect">
                    <a:avLst/>
                  </a:prstGeom>
                  <a:ln/>
                </pic:spPr>
              </pic:pic>
            </a:graphicData>
          </a:graphic>
        </wp:anchor>
      </w:drawing>
    </w:r>
  </w:p>
  <w:p w14:paraId="7216CC78" w14:textId="77777777" w:rsidR="00C446A4" w:rsidRDefault="00C02531">
    <w:pPr>
      <w:jc w:val="center"/>
    </w:pPr>
    <w:r>
      <w:t xml:space="preserve">  </w:t>
    </w:r>
    <w:r>
      <w:rPr>
        <w:noProof/>
        <w:lang w:val="en-GB" w:eastAsia="en-GB"/>
      </w:rPr>
      <w:drawing>
        <wp:inline distT="114300" distB="114300" distL="114300" distR="114300" wp14:anchorId="75A6C60F" wp14:editId="1A091B72">
          <wp:extent cx="2669788" cy="10525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669788" cy="1052513"/>
                  </a:xfrm>
                  <a:prstGeom prst="rect">
                    <a:avLst/>
                  </a:prstGeom>
                  <a:ln/>
                </pic:spPr>
              </pic:pic>
            </a:graphicData>
          </a:graphic>
        </wp:inline>
      </w:drawing>
    </w:r>
  </w:p>
  <w:p w14:paraId="6FAF1133" w14:textId="77777777" w:rsidR="00C446A4" w:rsidRDefault="00C02531">
    <w:pPr>
      <w:jc w:val="center"/>
      <w:rPr>
        <w:color w:val="1C4587"/>
      </w:rPr>
    </w:pPr>
    <w:r>
      <w:rPr>
        <w:rFonts w:ascii="Source Sans Pro Black" w:eastAsia="Source Sans Pro Black" w:hAnsi="Source Sans Pro Black" w:cs="Source Sans Pro Black"/>
        <w:color w:val="1C4587"/>
        <w:sz w:val="40"/>
        <w:szCs w:val="40"/>
      </w:rPr>
      <w:t>SOCIAL MEDIA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E73"/>
    <w:multiLevelType w:val="hybridMultilevel"/>
    <w:tmpl w:val="8B9C75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F54DB"/>
    <w:multiLevelType w:val="hybridMultilevel"/>
    <w:tmpl w:val="EB7ED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51C74"/>
    <w:multiLevelType w:val="hybridMultilevel"/>
    <w:tmpl w:val="6F2203C6"/>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9467E98"/>
    <w:multiLevelType w:val="hybridMultilevel"/>
    <w:tmpl w:val="A7226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495CE7"/>
    <w:multiLevelType w:val="hybridMultilevel"/>
    <w:tmpl w:val="B2A84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AF5DFB"/>
    <w:multiLevelType w:val="hybridMultilevel"/>
    <w:tmpl w:val="43FA1910"/>
    <w:lvl w:ilvl="0" w:tplc="0C090017">
      <w:start w:val="1"/>
      <w:numFmt w:val="lowerLetter"/>
      <w:lvlText w:val="%1)"/>
      <w:lvlJc w:val="left"/>
      <w:pPr>
        <w:ind w:left="1440" w:hanging="360"/>
      </w:pPr>
    </w:lvl>
    <w:lvl w:ilvl="1" w:tplc="0C090013">
      <w:start w:val="1"/>
      <w:numFmt w:val="upperRoman"/>
      <w:lvlText w:val="%2."/>
      <w:lvlJc w:val="righ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58E1A2D"/>
    <w:multiLevelType w:val="hybridMultilevel"/>
    <w:tmpl w:val="E20213F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C940D2E"/>
    <w:multiLevelType w:val="multilevel"/>
    <w:tmpl w:val="A3F69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6F0FB2"/>
    <w:multiLevelType w:val="hybridMultilevel"/>
    <w:tmpl w:val="B1F215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6F39DB"/>
    <w:multiLevelType w:val="hybridMultilevel"/>
    <w:tmpl w:val="41E68E10"/>
    <w:lvl w:ilvl="0" w:tplc="66F2E0C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E81A0E"/>
    <w:multiLevelType w:val="hybridMultilevel"/>
    <w:tmpl w:val="834A43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5051B5"/>
    <w:multiLevelType w:val="multilevel"/>
    <w:tmpl w:val="A184D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BD7ADA"/>
    <w:multiLevelType w:val="multilevel"/>
    <w:tmpl w:val="814A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4026BB0"/>
    <w:multiLevelType w:val="hybridMultilevel"/>
    <w:tmpl w:val="3AC4EE4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7F3207F"/>
    <w:multiLevelType w:val="multilevel"/>
    <w:tmpl w:val="9CB07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C87C2E"/>
    <w:multiLevelType w:val="hybridMultilevel"/>
    <w:tmpl w:val="DCDEAA2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B5161EE"/>
    <w:multiLevelType w:val="hybridMultilevel"/>
    <w:tmpl w:val="76CE397A"/>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E010D4"/>
    <w:multiLevelType w:val="hybridMultilevel"/>
    <w:tmpl w:val="B4EEA8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E30086"/>
    <w:multiLevelType w:val="hybridMultilevel"/>
    <w:tmpl w:val="768C72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FE7962"/>
    <w:multiLevelType w:val="multilevel"/>
    <w:tmpl w:val="F90CC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A02927"/>
    <w:multiLevelType w:val="hybridMultilevel"/>
    <w:tmpl w:val="CE96CD9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C982CF5"/>
    <w:multiLevelType w:val="multilevel"/>
    <w:tmpl w:val="F77CE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D1851AA"/>
    <w:multiLevelType w:val="multilevel"/>
    <w:tmpl w:val="7DA0F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000F2A"/>
    <w:multiLevelType w:val="hybridMultilevel"/>
    <w:tmpl w:val="787000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C70C2C"/>
    <w:multiLevelType w:val="multilevel"/>
    <w:tmpl w:val="634A9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356FB0"/>
    <w:multiLevelType w:val="multilevel"/>
    <w:tmpl w:val="21504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677E1C"/>
    <w:multiLevelType w:val="hybridMultilevel"/>
    <w:tmpl w:val="7FCAD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984540"/>
    <w:multiLevelType w:val="hybridMultilevel"/>
    <w:tmpl w:val="CCDE179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E601FA2"/>
    <w:multiLevelType w:val="hybridMultilevel"/>
    <w:tmpl w:val="9CD2C8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0E4A6F"/>
    <w:multiLevelType w:val="hybridMultilevel"/>
    <w:tmpl w:val="9ACACB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655DF6"/>
    <w:multiLevelType w:val="multilevel"/>
    <w:tmpl w:val="C024D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1524206">
    <w:abstractNumId w:val="24"/>
  </w:num>
  <w:num w:numId="2" w16cid:durableId="42759471">
    <w:abstractNumId w:val="12"/>
  </w:num>
  <w:num w:numId="3" w16cid:durableId="63332224">
    <w:abstractNumId w:val="30"/>
  </w:num>
  <w:num w:numId="4" w16cid:durableId="1943760360">
    <w:abstractNumId w:val="11"/>
  </w:num>
  <w:num w:numId="5" w16cid:durableId="2048680615">
    <w:abstractNumId w:val="14"/>
  </w:num>
  <w:num w:numId="6" w16cid:durableId="1172834564">
    <w:abstractNumId w:val="9"/>
  </w:num>
  <w:num w:numId="7" w16cid:durableId="337587134">
    <w:abstractNumId w:val="4"/>
  </w:num>
  <w:num w:numId="8" w16cid:durableId="1514756503">
    <w:abstractNumId w:val="15"/>
  </w:num>
  <w:num w:numId="9" w16cid:durableId="1215004553">
    <w:abstractNumId w:val="27"/>
  </w:num>
  <w:num w:numId="10" w16cid:durableId="50085197">
    <w:abstractNumId w:val="23"/>
  </w:num>
  <w:num w:numId="11" w16cid:durableId="558980608">
    <w:abstractNumId w:val="10"/>
  </w:num>
  <w:num w:numId="12" w16cid:durableId="2078475764">
    <w:abstractNumId w:val="2"/>
  </w:num>
  <w:num w:numId="13" w16cid:durableId="712120774">
    <w:abstractNumId w:val="20"/>
  </w:num>
  <w:num w:numId="14" w16cid:durableId="369767759">
    <w:abstractNumId w:val="18"/>
  </w:num>
  <w:num w:numId="15" w16cid:durableId="859704791">
    <w:abstractNumId w:val="1"/>
  </w:num>
  <w:num w:numId="16" w16cid:durableId="1787575031">
    <w:abstractNumId w:val="8"/>
  </w:num>
  <w:num w:numId="17" w16cid:durableId="406344674">
    <w:abstractNumId w:val="6"/>
  </w:num>
  <w:num w:numId="18" w16cid:durableId="1057438068">
    <w:abstractNumId w:val="5"/>
  </w:num>
  <w:num w:numId="19" w16cid:durableId="1311441925">
    <w:abstractNumId w:val="0"/>
  </w:num>
  <w:num w:numId="20" w16cid:durableId="1156603337">
    <w:abstractNumId w:val="3"/>
  </w:num>
  <w:num w:numId="21" w16cid:durableId="579681585">
    <w:abstractNumId w:val="16"/>
  </w:num>
  <w:num w:numId="22" w16cid:durableId="1037659616">
    <w:abstractNumId w:val="28"/>
  </w:num>
  <w:num w:numId="23" w16cid:durableId="806167257">
    <w:abstractNumId w:val="13"/>
  </w:num>
  <w:num w:numId="24" w16cid:durableId="1409646394">
    <w:abstractNumId w:val="29"/>
  </w:num>
  <w:num w:numId="25" w16cid:durableId="2130314642">
    <w:abstractNumId w:val="17"/>
  </w:num>
  <w:num w:numId="26" w16cid:durableId="1539928308">
    <w:abstractNumId w:val="26"/>
  </w:num>
  <w:num w:numId="27" w16cid:durableId="431820646">
    <w:abstractNumId w:val="22"/>
  </w:num>
  <w:num w:numId="28" w16cid:durableId="1956253783">
    <w:abstractNumId w:val="21"/>
  </w:num>
  <w:num w:numId="29" w16cid:durableId="471873188">
    <w:abstractNumId w:val="19"/>
  </w:num>
  <w:num w:numId="30" w16cid:durableId="95440611">
    <w:abstractNumId w:val="25"/>
  </w:num>
  <w:num w:numId="31" w16cid:durableId="113745604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LE">
    <w15:presenceInfo w15:providerId="None" w15:userId="HW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A4"/>
    <w:rsid w:val="0001148C"/>
    <w:rsid w:val="00021790"/>
    <w:rsid w:val="00022B23"/>
    <w:rsid w:val="000D518E"/>
    <w:rsid w:val="001A075D"/>
    <w:rsid w:val="002105B6"/>
    <w:rsid w:val="002150AB"/>
    <w:rsid w:val="00220493"/>
    <w:rsid w:val="002530E1"/>
    <w:rsid w:val="002C7DF1"/>
    <w:rsid w:val="002F1137"/>
    <w:rsid w:val="00322FAF"/>
    <w:rsid w:val="00362ED8"/>
    <w:rsid w:val="003673BF"/>
    <w:rsid w:val="00375DD1"/>
    <w:rsid w:val="004374E5"/>
    <w:rsid w:val="004E52FA"/>
    <w:rsid w:val="00530549"/>
    <w:rsid w:val="00535FF1"/>
    <w:rsid w:val="00541536"/>
    <w:rsid w:val="00550679"/>
    <w:rsid w:val="005A32A8"/>
    <w:rsid w:val="005A5C47"/>
    <w:rsid w:val="005A5F9F"/>
    <w:rsid w:val="005C758E"/>
    <w:rsid w:val="00633BB5"/>
    <w:rsid w:val="006C67A0"/>
    <w:rsid w:val="0076631C"/>
    <w:rsid w:val="007D00F3"/>
    <w:rsid w:val="00811633"/>
    <w:rsid w:val="00830767"/>
    <w:rsid w:val="008452BB"/>
    <w:rsid w:val="00864B8A"/>
    <w:rsid w:val="00880BDC"/>
    <w:rsid w:val="0088748A"/>
    <w:rsid w:val="008F2555"/>
    <w:rsid w:val="00947100"/>
    <w:rsid w:val="009828A8"/>
    <w:rsid w:val="009D748A"/>
    <w:rsid w:val="00A20BA5"/>
    <w:rsid w:val="00A21703"/>
    <w:rsid w:val="00A4401A"/>
    <w:rsid w:val="00AC1122"/>
    <w:rsid w:val="00AD70D6"/>
    <w:rsid w:val="00AE3947"/>
    <w:rsid w:val="00B70F31"/>
    <w:rsid w:val="00BD1E82"/>
    <w:rsid w:val="00C02531"/>
    <w:rsid w:val="00C301B2"/>
    <w:rsid w:val="00C446A4"/>
    <w:rsid w:val="00C52DBD"/>
    <w:rsid w:val="00C649E1"/>
    <w:rsid w:val="00C70B5B"/>
    <w:rsid w:val="00CA7DB8"/>
    <w:rsid w:val="00CD0CD0"/>
    <w:rsid w:val="00D122E0"/>
    <w:rsid w:val="00D43EC5"/>
    <w:rsid w:val="00D71971"/>
    <w:rsid w:val="00DC3606"/>
    <w:rsid w:val="00DD5D0A"/>
    <w:rsid w:val="00E62F9E"/>
    <w:rsid w:val="00EB3FE3"/>
    <w:rsid w:val="00EE0E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2C91"/>
  <w15:docId w15:val="{E6085C76-577D-46CB-9A4A-25527208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148C"/>
  </w:style>
  <w:style w:type="paragraph" w:styleId="Heading1">
    <w:name w:val="heading 1"/>
    <w:basedOn w:val="Normal"/>
    <w:next w:val="Normal"/>
    <w:rsid w:val="00A4401A"/>
    <w:pPr>
      <w:keepNext/>
      <w:keepLines/>
      <w:spacing w:before="400" w:after="120"/>
      <w:outlineLvl w:val="0"/>
    </w:pPr>
    <w:rPr>
      <w:sz w:val="40"/>
      <w:szCs w:val="40"/>
    </w:rPr>
  </w:style>
  <w:style w:type="paragraph" w:styleId="Heading2">
    <w:name w:val="heading 2"/>
    <w:basedOn w:val="Normal"/>
    <w:next w:val="Normal"/>
    <w:rsid w:val="00A4401A"/>
    <w:pPr>
      <w:keepNext/>
      <w:keepLines/>
      <w:spacing w:before="360" w:after="120"/>
      <w:outlineLvl w:val="1"/>
    </w:pPr>
    <w:rPr>
      <w:sz w:val="32"/>
      <w:szCs w:val="32"/>
    </w:rPr>
  </w:style>
  <w:style w:type="paragraph" w:styleId="Heading3">
    <w:name w:val="heading 3"/>
    <w:basedOn w:val="Normal"/>
    <w:next w:val="Normal"/>
    <w:rsid w:val="00A4401A"/>
    <w:pPr>
      <w:keepNext/>
      <w:keepLines/>
      <w:spacing w:before="320" w:after="80"/>
      <w:outlineLvl w:val="2"/>
    </w:pPr>
    <w:rPr>
      <w:color w:val="434343"/>
      <w:sz w:val="28"/>
      <w:szCs w:val="28"/>
    </w:rPr>
  </w:style>
  <w:style w:type="paragraph" w:styleId="Heading4">
    <w:name w:val="heading 4"/>
    <w:basedOn w:val="Normal"/>
    <w:next w:val="Normal"/>
    <w:rsid w:val="00A4401A"/>
    <w:pPr>
      <w:keepNext/>
      <w:keepLines/>
      <w:spacing w:before="280" w:after="80"/>
      <w:outlineLvl w:val="3"/>
    </w:pPr>
    <w:rPr>
      <w:color w:val="666666"/>
      <w:sz w:val="24"/>
      <w:szCs w:val="24"/>
    </w:rPr>
  </w:style>
  <w:style w:type="paragraph" w:styleId="Heading5">
    <w:name w:val="heading 5"/>
    <w:basedOn w:val="Normal"/>
    <w:next w:val="Normal"/>
    <w:rsid w:val="00A4401A"/>
    <w:pPr>
      <w:keepNext/>
      <w:keepLines/>
      <w:spacing w:before="240" w:after="80"/>
      <w:outlineLvl w:val="4"/>
    </w:pPr>
    <w:rPr>
      <w:color w:val="666666"/>
    </w:rPr>
  </w:style>
  <w:style w:type="paragraph" w:styleId="Heading6">
    <w:name w:val="heading 6"/>
    <w:basedOn w:val="Normal"/>
    <w:next w:val="Normal"/>
    <w:rsid w:val="00A4401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4401A"/>
    <w:pPr>
      <w:keepNext/>
      <w:keepLines/>
      <w:spacing w:after="60"/>
    </w:pPr>
    <w:rPr>
      <w:sz w:val="52"/>
      <w:szCs w:val="52"/>
    </w:rPr>
  </w:style>
  <w:style w:type="paragraph" w:styleId="Subtitle">
    <w:name w:val="Subtitle"/>
    <w:basedOn w:val="Normal"/>
    <w:next w:val="Normal"/>
    <w:rsid w:val="00A4401A"/>
    <w:pPr>
      <w:keepNext/>
      <w:keepLines/>
      <w:spacing w:after="320"/>
    </w:pPr>
    <w:rPr>
      <w:color w:val="666666"/>
      <w:sz w:val="30"/>
      <w:szCs w:val="30"/>
    </w:rPr>
  </w:style>
  <w:style w:type="paragraph" w:styleId="ListParagraph">
    <w:name w:val="List Paragraph"/>
    <w:basedOn w:val="Normal"/>
    <w:link w:val="ListParagraphChar"/>
    <w:uiPriority w:val="34"/>
    <w:qFormat/>
    <w:rsid w:val="00CA7DB8"/>
    <w:pPr>
      <w:ind w:left="720"/>
      <w:contextualSpacing/>
    </w:pPr>
  </w:style>
  <w:style w:type="character" w:styleId="CommentReference">
    <w:name w:val="annotation reference"/>
    <w:basedOn w:val="DefaultParagraphFont"/>
    <w:uiPriority w:val="99"/>
    <w:semiHidden/>
    <w:unhideWhenUsed/>
    <w:rsid w:val="00C301B2"/>
    <w:rPr>
      <w:sz w:val="16"/>
      <w:szCs w:val="16"/>
    </w:rPr>
  </w:style>
  <w:style w:type="paragraph" w:styleId="CommentText">
    <w:name w:val="annotation text"/>
    <w:basedOn w:val="Normal"/>
    <w:link w:val="CommentTextChar"/>
    <w:uiPriority w:val="99"/>
    <w:semiHidden/>
    <w:unhideWhenUsed/>
    <w:rsid w:val="00C301B2"/>
    <w:pPr>
      <w:spacing w:line="240" w:lineRule="auto"/>
    </w:pPr>
    <w:rPr>
      <w:sz w:val="20"/>
      <w:szCs w:val="20"/>
    </w:rPr>
  </w:style>
  <w:style w:type="character" w:customStyle="1" w:styleId="CommentTextChar">
    <w:name w:val="Comment Text Char"/>
    <w:basedOn w:val="DefaultParagraphFont"/>
    <w:link w:val="CommentText"/>
    <w:uiPriority w:val="99"/>
    <w:semiHidden/>
    <w:rsid w:val="00C301B2"/>
    <w:rPr>
      <w:sz w:val="20"/>
      <w:szCs w:val="20"/>
    </w:rPr>
  </w:style>
  <w:style w:type="paragraph" w:styleId="CommentSubject">
    <w:name w:val="annotation subject"/>
    <w:basedOn w:val="CommentText"/>
    <w:next w:val="CommentText"/>
    <w:link w:val="CommentSubjectChar"/>
    <w:uiPriority w:val="99"/>
    <w:semiHidden/>
    <w:unhideWhenUsed/>
    <w:rsid w:val="00C301B2"/>
    <w:rPr>
      <w:b/>
      <w:bCs/>
    </w:rPr>
  </w:style>
  <w:style w:type="character" w:customStyle="1" w:styleId="CommentSubjectChar">
    <w:name w:val="Comment Subject Char"/>
    <w:basedOn w:val="CommentTextChar"/>
    <w:link w:val="CommentSubject"/>
    <w:uiPriority w:val="99"/>
    <w:semiHidden/>
    <w:rsid w:val="00C301B2"/>
    <w:rPr>
      <w:b/>
      <w:bCs/>
      <w:sz w:val="20"/>
      <w:szCs w:val="20"/>
    </w:rPr>
  </w:style>
  <w:style w:type="paragraph" w:styleId="BalloonText">
    <w:name w:val="Balloon Text"/>
    <w:basedOn w:val="Normal"/>
    <w:link w:val="BalloonTextChar"/>
    <w:uiPriority w:val="99"/>
    <w:semiHidden/>
    <w:unhideWhenUsed/>
    <w:rsid w:val="00C301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1B2"/>
    <w:rPr>
      <w:rFonts w:ascii="Segoe UI" w:hAnsi="Segoe UI" w:cs="Segoe UI"/>
      <w:sz w:val="18"/>
      <w:szCs w:val="18"/>
    </w:rPr>
  </w:style>
  <w:style w:type="paragraph" w:styleId="Header">
    <w:name w:val="header"/>
    <w:basedOn w:val="Normal"/>
    <w:link w:val="HeaderChar"/>
    <w:uiPriority w:val="99"/>
    <w:unhideWhenUsed/>
    <w:rsid w:val="005A5C47"/>
    <w:pPr>
      <w:tabs>
        <w:tab w:val="center" w:pos="4513"/>
        <w:tab w:val="right" w:pos="9026"/>
      </w:tabs>
      <w:spacing w:line="240" w:lineRule="auto"/>
    </w:pPr>
  </w:style>
  <w:style w:type="character" w:customStyle="1" w:styleId="HeaderChar">
    <w:name w:val="Header Char"/>
    <w:basedOn w:val="DefaultParagraphFont"/>
    <w:link w:val="Header"/>
    <w:uiPriority w:val="99"/>
    <w:rsid w:val="005A5C47"/>
  </w:style>
  <w:style w:type="paragraph" w:styleId="Footer">
    <w:name w:val="footer"/>
    <w:basedOn w:val="Normal"/>
    <w:link w:val="FooterChar"/>
    <w:uiPriority w:val="99"/>
    <w:unhideWhenUsed/>
    <w:rsid w:val="005A5C47"/>
    <w:pPr>
      <w:tabs>
        <w:tab w:val="center" w:pos="4513"/>
        <w:tab w:val="right" w:pos="9026"/>
      </w:tabs>
      <w:spacing w:line="240" w:lineRule="auto"/>
    </w:pPr>
  </w:style>
  <w:style w:type="character" w:customStyle="1" w:styleId="FooterChar">
    <w:name w:val="Footer Char"/>
    <w:basedOn w:val="DefaultParagraphFont"/>
    <w:link w:val="Footer"/>
    <w:uiPriority w:val="99"/>
    <w:rsid w:val="005A5C47"/>
  </w:style>
  <w:style w:type="paragraph" w:customStyle="1" w:styleId="DocID">
    <w:name w:val="DocID"/>
    <w:basedOn w:val="Footer"/>
    <w:next w:val="Footer"/>
    <w:link w:val="DocIDChar"/>
    <w:rsid w:val="00362ED8"/>
    <w:pPr>
      <w:tabs>
        <w:tab w:val="clear" w:pos="4513"/>
        <w:tab w:val="clear" w:pos="9026"/>
      </w:tabs>
      <w:spacing w:before="60" w:after="60"/>
    </w:pPr>
    <w:rPr>
      <w:rFonts w:eastAsia="Times New Roman"/>
      <w:sz w:val="14"/>
      <w:szCs w:val="20"/>
      <w:lang w:val="en-AU"/>
    </w:rPr>
  </w:style>
  <w:style w:type="character" w:customStyle="1" w:styleId="ListParagraphChar">
    <w:name w:val="List Paragraph Char"/>
    <w:basedOn w:val="DefaultParagraphFont"/>
    <w:link w:val="ListParagraph"/>
    <w:uiPriority w:val="34"/>
    <w:rsid w:val="00362ED8"/>
  </w:style>
  <w:style w:type="character" w:customStyle="1" w:styleId="DocIDChar">
    <w:name w:val="DocID Char"/>
    <w:basedOn w:val="ListParagraphChar"/>
    <w:link w:val="DocID"/>
    <w:rsid w:val="00362ED8"/>
    <w:rPr>
      <w:rFonts w:eastAsia="Times New Roman"/>
      <w:sz w:val="14"/>
      <w:szCs w:val="20"/>
      <w:lang w:val="en-AU" w:eastAsia="zh-CN"/>
    </w:rPr>
  </w:style>
  <w:style w:type="paragraph" w:styleId="Revision">
    <w:name w:val="Revision"/>
    <w:hidden/>
    <w:uiPriority w:val="99"/>
    <w:semiHidden/>
    <w:rsid w:val="00A4401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Scout Symons</dc:creator>
  <cp:keywords/>
  <cp:lastModifiedBy>Scout Symons</cp:lastModifiedBy>
  <cp:revision>4</cp:revision>
  <dcterms:created xsi:type="dcterms:W3CDTF">2022-03-09T06:24:00Z</dcterms:created>
  <dcterms:modified xsi:type="dcterms:W3CDTF">2023-06-15T07:17:00Z</dcterms:modified>
</cp:coreProperties>
</file>